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D5" w:rsidRPr="00221C66" w:rsidRDefault="00153E46" w:rsidP="00685A62">
      <w:pPr>
        <w:spacing w:line="276" w:lineRule="auto"/>
        <w:jc w:val="center"/>
        <w:rPr>
          <w:rFonts w:ascii="Sylfaen" w:hAnsi="Sylfaen"/>
          <w:b/>
          <w:sz w:val="20"/>
          <w:szCs w:val="20"/>
        </w:rPr>
      </w:pPr>
      <w:r w:rsidRPr="00221C66">
        <w:rPr>
          <w:rFonts w:ascii="Sylfaen" w:hAnsi="Sylfaen"/>
          <w:b/>
          <w:sz w:val="20"/>
          <w:szCs w:val="20"/>
        </w:rPr>
        <w:t xml:space="preserve">ՏԵՂԵԿԱՏՎՈՒԹՅԱՆ ՉԲԱՑԱՀԱՅՏՄԱՆ </w:t>
      </w:r>
      <w:r w:rsidR="004272C0" w:rsidRPr="00221C66">
        <w:rPr>
          <w:rFonts w:ascii="Sylfaen" w:hAnsi="Sylfaen"/>
          <w:b/>
          <w:sz w:val="20"/>
          <w:szCs w:val="20"/>
        </w:rPr>
        <w:t>ՀԱՄԱՁԱՅ</w:t>
      </w:r>
      <w:r w:rsidRPr="00221C66">
        <w:rPr>
          <w:rFonts w:ascii="Sylfaen" w:hAnsi="Sylfaen"/>
          <w:b/>
          <w:sz w:val="20"/>
          <w:szCs w:val="20"/>
        </w:rPr>
        <w:t>ՆԱԳԻՐ</w:t>
      </w:r>
    </w:p>
    <w:p w:rsidR="0067604E" w:rsidRDefault="00887F53" w:rsidP="00DB0BCA">
      <w:pPr>
        <w:spacing w:line="276" w:lineRule="auto"/>
        <w:rPr>
          <w:rFonts w:ascii="Sylfaen" w:hAnsi="Sylfaen"/>
          <w:b/>
          <w:sz w:val="20"/>
          <w:szCs w:val="20"/>
        </w:rPr>
      </w:pPr>
      <w:r w:rsidRPr="00221C66">
        <w:rPr>
          <w:rFonts w:ascii="Sylfaen" w:hAnsi="Sylfaen"/>
          <w:b/>
          <w:sz w:val="20"/>
          <w:szCs w:val="20"/>
        </w:rPr>
        <w:t xml:space="preserve">ք. </w:t>
      </w:r>
      <w:proofErr w:type="spellStart"/>
      <w:r w:rsidRPr="00221C66">
        <w:rPr>
          <w:rFonts w:ascii="Sylfaen" w:hAnsi="Sylfaen"/>
          <w:b/>
          <w:sz w:val="20"/>
          <w:szCs w:val="20"/>
        </w:rPr>
        <w:t>Երևան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                            </w:t>
      </w:r>
      <w:r w:rsidR="00DB0BCA">
        <w:rPr>
          <w:rFonts w:ascii="Sylfaen" w:hAnsi="Sylfaen"/>
          <w:b/>
          <w:sz w:val="20"/>
          <w:szCs w:val="20"/>
        </w:rPr>
        <w:t xml:space="preserve">                             </w:t>
      </w:r>
      <w:r w:rsidR="00221C66">
        <w:rPr>
          <w:rFonts w:ascii="Sylfaen" w:hAnsi="Sylfaen"/>
          <w:b/>
          <w:sz w:val="20"/>
          <w:szCs w:val="20"/>
        </w:rPr>
        <w:t xml:space="preserve">         </w:t>
      </w:r>
      <w:r w:rsidRPr="00221C66">
        <w:rPr>
          <w:rFonts w:ascii="Sylfaen" w:hAnsi="Sylfaen"/>
          <w:b/>
          <w:sz w:val="20"/>
          <w:szCs w:val="20"/>
        </w:rPr>
        <w:t xml:space="preserve">                                    </w:t>
      </w:r>
      <w:r w:rsidR="00A158AD">
        <w:rPr>
          <w:rFonts w:ascii="Sylfaen" w:hAnsi="Sylfaen"/>
          <w:b/>
          <w:sz w:val="20"/>
          <w:szCs w:val="20"/>
        </w:rPr>
        <w:t xml:space="preserve">                             </w:t>
      </w:r>
      <w:r w:rsidR="00DB0BCA">
        <w:rPr>
          <w:rFonts w:ascii="Sylfaen" w:hAnsi="Sylfaen"/>
          <w:b/>
          <w:sz w:val="20"/>
          <w:szCs w:val="20"/>
        </w:rPr>
        <w:t xml:space="preserve">                  </w:t>
      </w:r>
    </w:p>
    <w:p w:rsidR="00221C66" w:rsidRPr="00221C66" w:rsidRDefault="00221C66" w:rsidP="00685A62">
      <w:pPr>
        <w:spacing w:line="276" w:lineRule="auto"/>
        <w:jc w:val="center"/>
        <w:rPr>
          <w:rFonts w:ascii="Sylfaen" w:hAnsi="Sylfaen"/>
          <w:b/>
          <w:sz w:val="20"/>
          <w:szCs w:val="20"/>
        </w:rPr>
      </w:pPr>
    </w:p>
    <w:p w:rsidR="00153E46" w:rsidRPr="00221C66" w:rsidRDefault="00153E46" w:rsidP="00685A62">
      <w:pPr>
        <w:spacing w:line="276" w:lineRule="auto"/>
        <w:jc w:val="both"/>
        <w:rPr>
          <w:rFonts w:ascii="Sylfaen" w:hAnsi="Sylfaen"/>
          <w:b/>
          <w:sz w:val="20"/>
          <w:szCs w:val="20"/>
        </w:rPr>
      </w:pPr>
      <w:proofErr w:type="spellStart"/>
      <w:r w:rsidRPr="00221C66">
        <w:rPr>
          <w:rFonts w:ascii="Sylfaen" w:hAnsi="Sylfaen"/>
          <w:b/>
          <w:sz w:val="20"/>
          <w:szCs w:val="20"/>
        </w:rPr>
        <w:t>Սույն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14092E" w:rsidRPr="00221C66">
        <w:rPr>
          <w:rFonts w:ascii="Sylfaen" w:hAnsi="Sylfaen"/>
          <w:b/>
          <w:sz w:val="20"/>
          <w:szCs w:val="20"/>
        </w:rPr>
        <w:t>տեղեկատվության</w:t>
      </w:r>
      <w:proofErr w:type="spellEnd"/>
      <w:r w:rsidR="0014092E"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14092E" w:rsidRPr="00221C66">
        <w:rPr>
          <w:rFonts w:ascii="Sylfaen" w:hAnsi="Sylfaen"/>
          <w:b/>
          <w:sz w:val="20"/>
          <w:szCs w:val="20"/>
        </w:rPr>
        <w:t>չբացահայտման</w:t>
      </w:r>
      <w:proofErr w:type="spellEnd"/>
      <w:r w:rsidR="0014092E"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="004272C0" w:rsidRPr="00221C66">
        <w:rPr>
          <w:rFonts w:ascii="Sylfaen" w:hAnsi="Sylfaen"/>
          <w:b/>
          <w:sz w:val="20"/>
          <w:szCs w:val="20"/>
        </w:rPr>
        <w:t>համաձայն</w:t>
      </w:r>
      <w:r w:rsidRPr="00221C66">
        <w:rPr>
          <w:rFonts w:ascii="Sylfaen" w:hAnsi="Sylfaen"/>
          <w:b/>
          <w:sz w:val="20"/>
          <w:szCs w:val="20"/>
        </w:rPr>
        <w:t>ագիր</w:t>
      </w:r>
      <w:r w:rsidR="00BD6F56" w:rsidRPr="00221C66">
        <w:rPr>
          <w:rFonts w:ascii="Sylfaen" w:hAnsi="Sylfaen"/>
          <w:b/>
          <w:sz w:val="20"/>
          <w:szCs w:val="20"/>
        </w:rPr>
        <w:t>ը</w:t>
      </w:r>
      <w:proofErr w:type="spellEnd"/>
      <w:r w:rsidR="0014092E" w:rsidRPr="00221C66">
        <w:rPr>
          <w:rFonts w:ascii="Sylfaen" w:hAnsi="Sylfaen"/>
          <w:b/>
          <w:sz w:val="20"/>
          <w:szCs w:val="20"/>
        </w:rPr>
        <w:t xml:space="preserve"> (</w:t>
      </w:r>
      <w:proofErr w:type="spellStart"/>
      <w:r w:rsidR="0014092E" w:rsidRPr="00221C66">
        <w:rPr>
          <w:rFonts w:ascii="Sylfaen" w:eastAsia="Calibri" w:hAnsi="Sylfaen" w:cs="Sylfaen"/>
          <w:b/>
          <w:sz w:val="20"/>
          <w:szCs w:val="20"/>
        </w:rPr>
        <w:t>այսուհետ</w:t>
      </w:r>
      <w:proofErr w:type="spellEnd"/>
      <w:r w:rsidR="0014092E" w:rsidRPr="00221C66">
        <w:rPr>
          <w:rFonts w:ascii="Sylfaen" w:eastAsia="Calibri" w:hAnsi="Sylfaen" w:cs="Sylfaen"/>
          <w:b/>
          <w:sz w:val="20"/>
          <w:szCs w:val="20"/>
        </w:rPr>
        <w:t xml:space="preserve">՝ </w:t>
      </w:r>
      <w:r w:rsidR="0014092E" w:rsidRPr="00221C66">
        <w:rPr>
          <w:rFonts w:ascii="Sylfaen" w:hAnsi="Sylfaen"/>
          <w:b/>
          <w:sz w:val="20"/>
          <w:szCs w:val="20"/>
          <w:lang w:val="hy-AM"/>
        </w:rPr>
        <w:t>«</w:t>
      </w:r>
      <w:proofErr w:type="spellStart"/>
      <w:r w:rsidR="004272C0" w:rsidRPr="00221C66">
        <w:rPr>
          <w:rFonts w:ascii="Sylfaen" w:eastAsia="Calibri" w:hAnsi="Sylfaen" w:cs="Sylfaen"/>
          <w:b/>
          <w:sz w:val="20"/>
          <w:szCs w:val="20"/>
        </w:rPr>
        <w:t>Համաձայնագիր</w:t>
      </w:r>
      <w:proofErr w:type="spellEnd"/>
      <w:r w:rsidR="0014092E" w:rsidRPr="00221C66">
        <w:rPr>
          <w:rFonts w:ascii="Sylfaen" w:eastAsia="Calibri" w:hAnsi="Sylfaen" w:cs="Sylfaen"/>
          <w:b/>
          <w:sz w:val="20"/>
          <w:szCs w:val="20"/>
          <w:lang w:val="hy-AM"/>
        </w:rPr>
        <w:t>»</w:t>
      </w:r>
      <w:r w:rsidR="0014092E" w:rsidRPr="00221C66">
        <w:rPr>
          <w:rFonts w:ascii="Sylfaen" w:hAnsi="Sylfaen"/>
          <w:b/>
          <w:sz w:val="20"/>
          <w:szCs w:val="20"/>
        </w:rPr>
        <w:t>)</w:t>
      </w:r>
      <w:r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21C66">
        <w:rPr>
          <w:rFonts w:ascii="Sylfaen" w:hAnsi="Sylfaen"/>
          <w:b/>
          <w:sz w:val="20"/>
          <w:szCs w:val="20"/>
        </w:rPr>
        <w:t>կնքվել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է </w:t>
      </w:r>
      <w:r w:rsidR="00E9589A">
        <w:rPr>
          <w:rFonts w:ascii="Sylfaen" w:hAnsi="Sylfaen"/>
          <w:b/>
          <w:sz w:val="20"/>
          <w:szCs w:val="20"/>
        </w:rPr>
        <w:t>20</w:t>
      </w:r>
      <w:r w:rsidR="00C044AB">
        <w:rPr>
          <w:rFonts w:ascii="Sylfaen" w:hAnsi="Sylfaen"/>
          <w:b/>
          <w:sz w:val="20"/>
          <w:szCs w:val="20"/>
        </w:rPr>
        <w:t>21</w:t>
      </w:r>
      <w:r w:rsidRPr="00221C66">
        <w:rPr>
          <w:rFonts w:ascii="Sylfaen" w:hAnsi="Sylfaen"/>
          <w:b/>
          <w:sz w:val="20"/>
          <w:szCs w:val="20"/>
        </w:rPr>
        <w:t xml:space="preserve">թ.-ի </w:t>
      </w:r>
      <w:r w:rsidR="00DB0BCA">
        <w:rPr>
          <w:rFonts w:ascii="Sylfaen" w:hAnsi="Sylfaen"/>
          <w:b/>
          <w:sz w:val="20"/>
          <w:szCs w:val="20"/>
        </w:rPr>
        <w:t>____________________</w:t>
      </w:r>
      <w:r w:rsidR="00A158AD">
        <w:rPr>
          <w:rFonts w:ascii="Sylfaen" w:hAnsi="Sylfaen"/>
          <w:b/>
          <w:sz w:val="20"/>
          <w:szCs w:val="20"/>
        </w:rPr>
        <w:t>ի</w:t>
      </w:r>
      <w:r w:rsidR="00887F53" w:rsidRPr="00221C66">
        <w:rPr>
          <w:rFonts w:ascii="Sylfaen" w:hAnsi="Sylfaen"/>
          <w:b/>
          <w:sz w:val="20"/>
          <w:szCs w:val="20"/>
        </w:rPr>
        <w:t xml:space="preserve"> </w:t>
      </w:r>
      <w:r w:rsidR="00DB0BCA">
        <w:rPr>
          <w:rFonts w:ascii="Sylfaen" w:hAnsi="Sylfaen"/>
          <w:b/>
          <w:sz w:val="20"/>
          <w:szCs w:val="20"/>
        </w:rPr>
        <w:t>____</w:t>
      </w:r>
      <w:proofErr w:type="spellStart"/>
      <w:r w:rsidR="00A158AD">
        <w:rPr>
          <w:rFonts w:ascii="Sylfaen" w:hAnsi="Sylfaen"/>
          <w:b/>
          <w:sz w:val="20"/>
          <w:szCs w:val="20"/>
        </w:rPr>
        <w:t>ին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21C66">
        <w:rPr>
          <w:rFonts w:ascii="Sylfaen" w:hAnsi="Sylfaen"/>
          <w:b/>
          <w:sz w:val="20"/>
          <w:szCs w:val="20"/>
        </w:rPr>
        <w:t>հետևյալ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21C66">
        <w:rPr>
          <w:rFonts w:ascii="Sylfaen" w:hAnsi="Sylfaen"/>
          <w:b/>
          <w:sz w:val="20"/>
          <w:szCs w:val="20"/>
        </w:rPr>
        <w:t>կողմերի</w:t>
      </w:r>
      <w:proofErr w:type="spellEnd"/>
      <w:r w:rsidRPr="00221C66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221C66">
        <w:rPr>
          <w:rFonts w:ascii="Sylfaen" w:hAnsi="Sylfaen"/>
          <w:b/>
          <w:sz w:val="20"/>
          <w:szCs w:val="20"/>
        </w:rPr>
        <w:t>միջև</w:t>
      </w:r>
      <w:proofErr w:type="spellEnd"/>
      <w:r w:rsidRPr="00221C66">
        <w:rPr>
          <w:rFonts w:ascii="Sylfaen" w:hAnsi="Sylfaen"/>
          <w:b/>
          <w:sz w:val="20"/>
          <w:szCs w:val="20"/>
        </w:rPr>
        <w:t>՝</w:t>
      </w:r>
    </w:p>
    <w:p w:rsidR="00766E92" w:rsidRPr="00221C66" w:rsidRDefault="00766E92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hAnsi="Sylfaen"/>
          <w:sz w:val="20"/>
          <w:szCs w:val="20"/>
          <w:lang w:val="hy-AM"/>
        </w:rPr>
        <w:t>«</w:t>
      </w:r>
      <w:r w:rsidRPr="00221C66">
        <w:rPr>
          <w:rFonts w:ascii="Sylfaen" w:hAnsi="Sylfaen" w:cs="Sylfaen"/>
          <w:sz w:val="20"/>
          <w:szCs w:val="20"/>
        </w:rPr>
        <w:t>ՅՈՒՔՈՄ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>»</w:t>
      </w:r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A90AF5">
        <w:rPr>
          <w:rFonts w:ascii="Sylfaen" w:eastAsia="Calibri" w:hAnsi="Sylfaen" w:cs="Sylfaen"/>
          <w:sz w:val="20"/>
          <w:szCs w:val="20"/>
        </w:rPr>
        <w:t>փակ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A90AF5">
        <w:rPr>
          <w:rFonts w:ascii="Sylfaen" w:eastAsia="Calibri" w:hAnsi="Sylfaen" w:cs="Sylfaen"/>
          <w:sz w:val="20"/>
          <w:szCs w:val="20"/>
        </w:rPr>
        <w:t>բաժնետիրական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ընկերության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(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այսուհետ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՝ </w:t>
      </w:r>
      <w:r w:rsidR="00E9589A" w:rsidRPr="00695A51">
        <w:rPr>
          <w:rFonts w:ascii="Sylfaen" w:hAnsi="Sylfaen"/>
          <w:b/>
          <w:sz w:val="20"/>
          <w:szCs w:val="20"/>
          <w:lang w:val="hy-AM"/>
        </w:rPr>
        <w:t>«</w:t>
      </w:r>
      <w:proofErr w:type="spellStart"/>
      <w:r w:rsidR="00E9589A" w:rsidRPr="00695A51">
        <w:rPr>
          <w:rFonts w:ascii="Sylfaen" w:eastAsia="Calibri" w:hAnsi="Sylfaen" w:cs="Sylfaen"/>
          <w:b/>
          <w:sz w:val="20"/>
          <w:szCs w:val="20"/>
        </w:rPr>
        <w:t>Պատվիրատու</w:t>
      </w:r>
      <w:proofErr w:type="spellEnd"/>
      <w:r w:rsidR="00E9589A" w:rsidRPr="00695A51">
        <w:rPr>
          <w:rFonts w:ascii="Sylfaen" w:eastAsia="Calibri" w:hAnsi="Sylfaen" w:cs="Sylfaen"/>
          <w:b/>
          <w:sz w:val="20"/>
          <w:szCs w:val="20"/>
        </w:rPr>
        <w:t>»</w:t>
      </w:r>
      <w:r w:rsidRPr="00221C66">
        <w:rPr>
          <w:rFonts w:ascii="Sylfaen" w:eastAsia="Calibri" w:hAnsi="Sylfaen" w:cs="Sylfaen"/>
          <w:sz w:val="20"/>
          <w:szCs w:val="20"/>
        </w:rPr>
        <w:t xml:space="preserve">), ի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դեմս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887F53" w:rsidRPr="00221C66">
        <w:rPr>
          <w:rFonts w:ascii="Sylfaen" w:eastAsia="Calibri" w:hAnsi="Sylfaen" w:cs="Sylfaen"/>
          <w:sz w:val="20"/>
          <w:szCs w:val="20"/>
        </w:rPr>
        <w:t>գլխավոր</w:t>
      </w:r>
      <w:proofErr w:type="spellEnd"/>
      <w:r w:rsidR="00887F53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887F53" w:rsidRPr="00221C66">
        <w:rPr>
          <w:rFonts w:ascii="Sylfaen" w:eastAsia="Calibri" w:hAnsi="Sylfaen" w:cs="Sylfaen"/>
          <w:sz w:val="20"/>
          <w:szCs w:val="20"/>
        </w:rPr>
        <w:t>տնօրեն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125DEE">
        <w:rPr>
          <w:rFonts w:ascii="Sylfaen" w:eastAsia="Calibri" w:hAnsi="Sylfaen" w:cs="Sylfaen"/>
          <w:sz w:val="20"/>
          <w:szCs w:val="20"/>
        </w:rPr>
        <w:t>Արա</w:t>
      </w:r>
      <w:proofErr w:type="spellEnd"/>
      <w:r w:rsidR="00125DEE">
        <w:rPr>
          <w:rFonts w:ascii="Sylfaen" w:eastAsia="Calibri" w:hAnsi="Sylfaen" w:cs="Sylfaen"/>
          <w:sz w:val="20"/>
          <w:szCs w:val="20"/>
        </w:rPr>
        <w:t xml:space="preserve"> Խաչատրյանի</w:t>
      </w:r>
      <w:bookmarkStart w:id="0" w:name="_GoBack"/>
      <w:bookmarkEnd w:id="0"/>
      <w:r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8937C3" w:rsidRPr="00221C66">
        <w:rPr>
          <w:rFonts w:ascii="Sylfaen" w:eastAsia="Calibri" w:hAnsi="Sylfaen" w:cs="Sylfaen"/>
          <w:sz w:val="20"/>
          <w:szCs w:val="20"/>
        </w:rPr>
        <w:t>ով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գործում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է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կանոնադրության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հիման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վրա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, </w:t>
      </w:r>
    </w:p>
    <w:p w:rsidR="00766E92" w:rsidRPr="00221C66" w:rsidRDefault="00766E92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eastAsia="Calibri" w:hAnsi="Sylfaen" w:cs="Sylfaen"/>
          <w:sz w:val="20"/>
          <w:szCs w:val="20"/>
        </w:rPr>
        <w:t>և</w:t>
      </w:r>
    </w:p>
    <w:p w:rsidR="00220B43" w:rsidRPr="00221C66" w:rsidRDefault="00887F53" w:rsidP="00685A62">
      <w:pPr>
        <w:spacing w:line="276" w:lineRule="auto"/>
        <w:jc w:val="both"/>
        <w:rPr>
          <w:rFonts w:ascii="Sylfaen" w:hAnsi="Sylfaen"/>
          <w:sz w:val="20"/>
          <w:szCs w:val="20"/>
        </w:rPr>
      </w:pPr>
      <w:r w:rsidRPr="00221C66">
        <w:rPr>
          <w:rFonts w:ascii="Sylfaen" w:hAnsi="Sylfaen"/>
          <w:sz w:val="20"/>
          <w:szCs w:val="20"/>
        </w:rPr>
        <w:t>«</w:t>
      </w:r>
      <w:r w:rsidR="00DB0BCA">
        <w:rPr>
          <w:rFonts w:ascii="Sylfaen" w:hAnsi="Sylfaen" w:cs="Sylfaen"/>
          <w:sz w:val="20"/>
          <w:szCs w:val="20"/>
        </w:rPr>
        <w:t>___________________________</w:t>
      </w:r>
      <w:r w:rsidRPr="00221C66">
        <w:rPr>
          <w:rFonts w:ascii="Sylfaen" w:hAnsi="Sylfaen"/>
          <w:sz w:val="20"/>
          <w:szCs w:val="20"/>
        </w:rPr>
        <w:t xml:space="preserve">» </w:t>
      </w:r>
      <w:r w:rsidR="00DB0BCA">
        <w:rPr>
          <w:rFonts w:ascii="Sylfaen" w:eastAsia="Calibri" w:hAnsi="Sylfaen" w:cs="Sylfaen"/>
          <w:sz w:val="20"/>
          <w:szCs w:val="20"/>
        </w:rPr>
        <w:t>___________</w:t>
      </w:r>
      <w:r w:rsidR="00221C6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1C66" w:rsidRPr="00221C66">
        <w:rPr>
          <w:rFonts w:ascii="Sylfaen" w:eastAsia="Calibri" w:hAnsi="Sylfaen" w:cs="Sylfaen"/>
          <w:sz w:val="20"/>
          <w:szCs w:val="20"/>
        </w:rPr>
        <w:t>ընկերության</w:t>
      </w:r>
      <w:proofErr w:type="spellEnd"/>
      <w:r w:rsidR="00221C66" w:rsidRPr="00221C66">
        <w:rPr>
          <w:rFonts w:ascii="Sylfaen" w:hAnsi="Sylfaen" w:cs="Arial Armenian"/>
          <w:sz w:val="20"/>
          <w:szCs w:val="20"/>
        </w:rPr>
        <w:t xml:space="preserve"> </w:t>
      </w:r>
      <w:r w:rsidRPr="00221C66">
        <w:rPr>
          <w:rFonts w:ascii="Sylfaen" w:hAnsi="Sylfaen" w:cs="Arial Armenian"/>
          <w:sz w:val="20"/>
          <w:szCs w:val="20"/>
        </w:rPr>
        <w:t>(</w:t>
      </w:r>
      <w:proofErr w:type="spellStart"/>
      <w:r w:rsidRPr="00221C66">
        <w:rPr>
          <w:rFonts w:ascii="Sylfaen" w:hAnsi="Sylfaen" w:cs="Sylfaen"/>
          <w:sz w:val="20"/>
          <w:szCs w:val="20"/>
        </w:rPr>
        <w:t>այսուհետ</w:t>
      </w:r>
      <w:proofErr w:type="spellEnd"/>
      <w:r w:rsidRPr="00221C66">
        <w:rPr>
          <w:rFonts w:ascii="Sylfaen" w:hAnsi="Sylfaen" w:cs="Arial Armenian"/>
          <w:sz w:val="20"/>
          <w:szCs w:val="20"/>
        </w:rPr>
        <w:t xml:space="preserve">` </w:t>
      </w:r>
      <w:r w:rsidR="00E9589A" w:rsidRPr="008E3E27">
        <w:rPr>
          <w:rFonts w:ascii="Sylfaen" w:hAnsi="Sylfaen"/>
          <w:b/>
          <w:sz w:val="20"/>
          <w:szCs w:val="20"/>
          <w:lang w:val="hy-AM"/>
        </w:rPr>
        <w:t>«</w:t>
      </w:r>
      <w:proofErr w:type="spellStart"/>
      <w:r w:rsidR="00E9589A" w:rsidRPr="008E3E27">
        <w:rPr>
          <w:rFonts w:ascii="Sylfaen" w:eastAsia="Calibri" w:hAnsi="Sylfaen" w:cs="Sylfaen"/>
          <w:b/>
          <w:sz w:val="20"/>
          <w:szCs w:val="20"/>
        </w:rPr>
        <w:t>Կատարող</w:t>
      </w:r>
      <w:proofErr w:type="spellEnd"/>
      <w:r w:rsidR="00E9589A" w:rsidRPr="008E3E27">
        <w:rPr>
          <w:rFonts w:ascii="Sylfaen" w:eastAsia="Calibri" w:hAnsi="Sylfaen" w:cs="Sylfaen"/>
          <w:b/>
          <w:sz w:val="20"/>
          <w:szCs w:val="20"/>
        </w:rPr>
        <w:t>»</w:t>
      </w:r>
      <w:r w:rsidRPr="008E3E27">
        <w:rPr>
          <w:rFonts w:ascii="Sylfaen" w:hAnsi="Sylfaen" w:cs="Arial Armenian"/>
          <w:sz w:val="20"/>
          <w:szCs w:val="20"/>
        </w:rPr>
        <w:t>)</w:t>
      </w:r>
      <w:r w:rsidR="00CF1BB8" w:rsidRPr="008E3E27">
        <w:rPr>
          <w:rFonts w:ascii="Sylfaen" w:hAnsi="Sylfaen" w:cs="Arial Armenian"/>
          <w:sz w:val="20"/>
          <w:szCs w:val="20"/>
        </w:rPr>
        <w:t>,</w:t>
      </w:r>
      <w:r w:rsidRPr="00221C66">
        <w:rPr>
          <w:rFonts w:ascii="Sylfaen" w:hAnsi="Sylfaen" w:cs="Arial Armenian"/>
          <w:sz w:val="20"/>
          <w:szCs w:val="20"/>
        </w:rPr>
        <w:t xml:space="preserve"> </w:t>
      </w:r>
      <w:r w:rsidRPr="00221C66">
        <w:rPr>
          <w:rFonts w:ascii="Sylfaen" w:hAnsi="Sylfaen" w:cs="Sylfaen"/>
          <w:sz w:val="20"/>
          <w:szCs w:val="20"/>
        </w:rPr>
        <w:t>ի</w:t>
      </w:r>
      <w:r w:rsidRPr="00221C66">
        <w:rPr>
          <w:rFonts w:ascii="Sylfaen" w:hAnsi="Sylfaen" w:cs="Arial Armenian"/>
          <w:sz w:val="20"/>
          <w:szCs w:val="20"/>
        </w:rPr>
        <w:t xml:space="preserve"> </w:t>
      </w:r>
      <w:proofErr w:type="spellStart"/>
      <w:r w:rsidRPr="00221C66">
        <w:rPr>
          <w:rFonts w:ascii="Sylfaen" w:hAnsi="Sylfaen" w:cs="Sylfaen"/>
          <w:sz w:val="20"/>
          <w:szCs w:val="20"/>
        </w:rPr>
        <w:t>դեմս</w:t>
      </w:r>
      <w:proofErr w:type="spellEnd"/>
      <w:r w:rsidRPr="00221C66">
        <w:rPr>
          <w:rFonts w:ascii="Sylfaen" w:hAnsi="Sylfaen" w:cs="Arial Armenian"/>
          <w:sz w:val="20"/>
          <w:szCs w:val="20"/>
        </w:rPr>
        <w:t xml:space="preserve"> </w:t>
      </w:r>
      <w:r w:rsidR="00DB0BCA">
        <w:rPr>
          <w:rFonts w:ascii="Sylfaen" w:hAnsi="Sylfaen" w:cs="Sylfaen"/>
          <w:sz w:val="20"/>
          <w:szCs w:val="20"/>
        </w:rPr>
        <w:t>___________________________</w:t>
      </w:r>
      <w:r w:rsidRPr="00221C66">
        <w:rPr>
          <w:rFonts w:ascii="Sylfaen" w:hAnsi="Sylfaen" w:cs="Arial Armenian"/>
          <w:sz w:val="20"/>
          <w:szCs w:val="20"/>
        </w:rPr>
        <w:t xml:space="preserve">` </w:t>
      </w:r>
      <w:r w:rsidR="00DB0BCA">
        <w:rPr>
          <w:rFonts w:ascii="Sylfaen" w:hAnsi="Sylfaen" w:cs="Sylfaen"/>
          <w:sz w:val="20"/>
          <w:szCs w:val="20"/>
        </w:rPr>
        <w:t>___________________________________________ի</w:t>
      </w:r>
      <w:r w:rsidRPr="00221C66">
        <w:rPr>
          <w:rFonts w:ascii="Sylfaen" w:hAnsi="Sylfaen" w:cs="Arial Armenian"/>
          <w:sz w:val="20"/>
          <w:szCs w:val="20"/>
        </w:rPr>
        <w:t xml:space="preserve">, </w:t>
      </w:r>
      <w:proofErr w:type="spellStart"/>
      <w:r w:rsidRPr="00221C66">
        <w:rPr>
          <w:rFonts w:ascii="Sylfaen" w:hAnsi="Sylfaen" w:cs="Sylfaen"/>
          <w:sz w:val="20"/>
          <w:szCs w:val="20"/>
        </w:rPr>
        <w:t>ով</w:t>
      </w:r>
      <w:proofErr w:type="spellEnd"/>
      <w:r w:rsidRPr="00221C66">
        <w:rPr>
          <w:rFonts w:ascii="Sylfaen" w:hAnsi="Sylfaen" w:cs="Arial Armenian"/>
          <w:sz w:val="20"/>
          <w:szCs w:val="20"/>
        </w:rPr>
        <w:t xml:space="preserve"> </w:t>
      </w:r>
      <w:proofErr w:type="spellStart"/>
      <w:r w:rsidRPr="00221C66">
        <w:rPr>
          <w:rFonts w:ascii="Sylfaen" w:hAnsi="Sylfaen" w:cs="Arial Armenian"/>
          <w:sz w:val="20"/>
          <w:szCs w:val="20"/>
        </w:rPr>
        <w:t>գ</w:t>
      </w:r>
      <w:r w:rsidRPr="00221C66">
        <w:rPr>
          <w:rFonts w:ascii="Sylfaen" w:hAnsi="Sylfaen" w:cs="Sylfaen"/>
          <w:sz w:val="20"/>
          <w:szCs w:val="20"/>
        </w:rPr>
        <w:t>ործում</w:t>
      </w:r>
      <w:proofErr w:type="spellEnd"/>
      <w:r w:rsidRPr="00221C66">
        <w:rPr>
          <w:rFonts w:ascii="Sylfaen" w:hAnsi="Sylfaen" w:cs="Arial Armenian"/>
          <w:sz w:val="20"/>
          <w:szCs w:val="20"/>
        </w:rPr>
        <w:t xml:space="preserve"> </w:t>
      </w:r>
      <w:r w:rsidRPr="00221C66">
        <w:rPr>
          <w:rFonts w:ascii="Sylfaen" w:hAnsi="Sylfaen" w:cs="Sylfaen"/>
          <w:sz w:val="20"/>
          <w:szCs w:val="20"/>
        </w:rPr>
        <w:t>է</w:t>
      </w:r>
      <w:r w:rsidRPr="00221C66">
        <w:rPr>
          <w:rFonts w:ascii="Sylfaen" w:hAnsi="Sylfaen" w:cs="Arial Armenian"/>
          <w:sz w:val="20"/>
          <w:szCs w:val="20"/>
        </w:rPr>
        <w:t xml:space="preserve"> </w:t>
      </w:r>
      <w:proofErr w:type="spellStart"/>
      <w:r w:rsidRPr="00221C66">
        <w:rPr>
          <w:rFonts w:ascii="Sylfaen" w:hAnsi="Sylfaen" w:cs="Sylfaen"/>
          <w:sz w:val="20"/>
          <w:szCs w:val="20"/>
        </w:rPr>
        <w:t>ընկերության</w:t>
      </w:r>
      <w:proofErr w:type="spellEnd"/>
      <w:r w:rsidRPr="00221C66">
        <w:rPr>
          <w:rFonts w:ascii="Sylfaen" w:hAnsi="Sylfaen" w:cs="Arial Armenian"/>
          <w:sz w:val="20"/>
          <w:szCs w:val="20"/>
        </w:rPr>
        <w:t xml:space="preserve"> </w:t>
      </w:r>
      <w:r w:rsidR="00DB0BCA">
        <w:rPr>
          <w:rFonts w:ascii="Sylfaen" w:hAnsi="Sylfaen" w:cs="Sylfaen"/>
          <w:sz w:val="20"/>
          <w:szCs w:val="20"/>
        </w:rPr>
        <w:t>_________________________________________________</w:t>
      </w:r>
      <w:r w:rsidRPr="00221C66">
        <w:rPr>
          <w:rFonts w:ascii="Sylfaen" w:hAnsi="Sylfaen" w:cs="Arial Armenian"/>
          <w:sz w:val="20"/>
          <w:szCs w:val="20"/>
        </w:rPr>
        <w:t xml:space="preserve"> </w:t>
      </w:r>
      <w:proofErr w:type="spellStart"/>
      <w:r w:rsidRPr="00221C66">
        <w:rPr>
          <w:rFonts w:ascii="Sylfaen" w:hAnsi="Sylfaen" w:cs="Sylfaen"/>
          <w:sz w:val="20"/>
          <w:szCs w:val="20"/>
        </w:rPr>
        <w:t>հիման</w:t>
      </w:r>
      <w:proofErr w:type="spellEnd"/>
      <w:r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Pr="00221C66">
        <w:rPr>
          <w:rFonts w:ascii="Sylfaen" w:hAnsi="Sylfaen" w:cs="Sylfaen"/>
          <w:sz w:val="20"/>
          <w:szCs w:val="20"/>
        </w:rPr>
        <w:t>վրա</w:t>
      </w:r>
      <w:proofErr w:type="spellEnd"/>
      <w:r w:rsidR="00221C66">
        <w:rPr>
          <w:rFonts w:ascii="Sylfaen" w:hAnsi="Sylfaen" w:cs="Sylfaen"/>
          <w:sz w:val="20"/>
          <w:szCs w:val="20"/>
        </w:rPr>
        <w:t>:</w:t>
      </w:r>
      <w:r w:rsidR="009B16B1" w:rsidRPr="00221C66">
        <w:rPr>
          <w:rFonts w:ascii="Sylfaen" w:hAnsi="Sylfaen"/>
          <w:sz w:val="20"/>
          <w:szCs w:val="20"/>
          <w:highlight w:val="yellow"/>
        </w:rPr>
        <w:t xml:space="preserve"> </w:t>
      </w:r>
      <w:r w:rsidR="00221C66">
        <w:rPr>
          <w:rFonts w:ascii="Sylfaen" w:hAnsi="Sylfaen"/>
          <w:sz w:val="20"/>
          <w:szCs w:val="20"/>
        </w:rPr>
        <w:t xml:space="preserve"> </w:t>
      </w:r>
    </w:p>
    <w:p w:rsidR="008937C3" w:rsidRPr="00221C66" w:rsidRDefault="00644230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proofErr w:type="spellStart"/>
      <w:r w:rsidRPr="00221C66">
        <w:rPr>
          <w:rFonts w:ascii="Sylfaen" w:hAnsi="Sylfaen"/>
          <w:sz w:val="20"/>
          <w:szCs w:val="20"/>
        </w:rPr>
        <w:t>Պատվիրատուն</w:t>
      </w:r>
      <w:proofErr w:type="spellEnd"/>
      <w:r w:rsidR="00220B43" w:rsidRPr="00221C66">
        <w:rPr>
          <w:rFonts w:ascii="Sylfaen" w:hAnsi="Sylfaen"/>
          <w:sz w:val="20"/>
          <w:szCs w:val="20"/>
        </w:rPr>
        <w:t xml:space="preserve"> և </w:t>
      </w:r>
      <w:proofErr w:type="spellStart"/>
      <w:r w:rsidRPr="00221C66">
        <w:rPr>
          <w:rFonts w:ascii="Sylfaen" w:hAnsi="Sylfaen"/>
          <w:sz w:val="20"/>
          <w:szCs w:val="20"/>
        </w:rPr>
        <w:t>Կատարողը</w:t>
      </w:r>
      <w:proofErr w:type="spellEnd"/>
      <w:r w:rsidR="00667C05" w:rsidRPr="00221C66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="00E22C5B" w:rsidRPr="00221C66">
        <w:rPr>
          <w:rFonts w:ascii="Sylfaen" w:eastAsia="Calibri" w:hAnsi="Sylfaen" w:cs="Sylfaen"/>
          <w:sz w:val="20"/>
          <w:szCs w:val="20"/>
        </w:rPr>
        <w:t>առանձին</w:t>
      </w:r>
      <w:proofErr w:type="spellEnd"/>
      <w:r w:rsidR="00E22C5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22C5B" w:rsidRPr="00221C66">
        <w:rPr>
          <w:rFonts w:ascii="Sylfaen" w:eastAsia="Calibri" w:hAnsi="Sylfaen" w:cs="Sylfaen"/>
          <w:sz w:val="20"/>
          <w:szCs w:val="20"/>
        </w:rPr>
        <w:t>հիշատակման</w:t>
      </w:r>
      <w:proofErr w:type="spellEnd"/>
      <w:r w:rsidR="00E22C5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22C5B" w:rsidRPr="00221C66">
        <w:rPr>
          <w:rFonts w:ascii="Sylfaen" w:eastAsia="Calibri" w:hAnsi="Sylfaen" w:cs="Sylfaen"/>
          <w:sz w:val="20"/>
          <w:szCs w:val="20"/>
        </w:rPr>
        <w:t>դեպքում</w:t>
      </w:r>
      <w:proofErr w:type="spellEnd"/>
      <w:r w:rsidR="00E22C5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22C5B" w:rsidRPr="00221C66">
        <w:rPr>
          <w:rFonts w:ascii="Sylfaen" w:eastAsia="Calibri" w:hAnsi="Sylfaen" w:cs="Sylfaen"/>
          <w:sz w:val="20"/>
          <w:szCs w:val="20"/>
        </w:rPr>
        <w:t>այսուհետ</w:t>
      </w:r>
      <w:proofErr w:type="spellEnd"/>
      <w:r w:rsidR="00541E5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41E56">
        <w:rPr>
          <w:rFonts w:ascii="Sylfaen" w:eastAsia="Calibri" w:hAnsi="Sylfaen" w:cs="Sylfaen"/>
          <w:sz w:val="20"/>
          <w:szCs w:val="20"/>
        </w:rPr>
        <w:t>կանվանվեն</w:t>
      </w:r>
      <w:proofErr w:type="spellEnd"/>
      <w:r w:rsidR="00E22C5B" w:rsidRPr="00221C66">
        <w:rPr>
          <w:rFonts w:ascii="Sylfaen" w:eastAsia="Calibri" w:hAnsi="Sylfaen" w:cs="Sylfaen"/>
          <w:sz w:val="20"/>
          <w:szCs w:val="20"/>
        </w:rPr>
        <w:t xml:space="preserve"> </w:t>
      </w:r>
      <w:r w:rsidR="00E9589A" w:rsidRPr="00CF4FE6">
        <w:rPr>
          <w:rFonts w:ascii="Sylfaen" w:hAnsi="Sylfaen"/>
          <w:b/>
          <w:sz w:val="20"/>
          <w:szCs w:val="20"/>
        </w:rPr>
        <w:t>«</w:t>
      </w:r>
      <w:proofErr w:type="spellStart"/>
      <w:r w:rsidR="00E9589A" w:rsidRPr="00CF4FE6">
        <w:rPr>
          <w:rFonts w:ascii="Sylfaen" w:hAnsi="Sylfaen"/>
          <w:b/>
          <w:sz w:val="20"/>
          <w:szCs w:val="20"/>
        </w:rPr>
        <w:t>Կողմ</w:t>
      </w:r>
      <w:proofErr w:type="spellEnd"/>
      <w:r w:rsidR="00E9589A" w:rsidRPr="00CF4FE6">
        <w:rPr>
          <w:rFonts w:ascii="Sylfaen" w:hAnsi="Sylfaen"/>
          <w:b/>
          <w:sz w:val="20"/>
          <w:szCs w:val="20"/>
        </w:rPr>
        <w:t>»</w:t>
      </w:r>
      <w:r w:rsidR="00E22C5B" w:rsidRPr="00221C66">
        <w:rPr>
          <w:rFonts w:ascii="Sylfaen" w:eastAsia="Calibri" w:hAnsi="Sylfaen" w:cs="Sylfaen"/>
          <w:sz w:val="20"/>
          <w:szCs w:val="20"/>
        </w:rPr>
        <w:t>,</w:t>
      </w:r>
      <w:r w:rsidR="00541E5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41E56">
        <w:rPr>
          <w:rFonts w:ascii="Sylfaen" w:eastAsia="Calibri" w:hAnsi="Sylfaen" w:cs="Sylfaen"/>
          <w:sz w:val="20"/>
          <w:szCs w:val="20"/>
        </w:rPr>
        <w:t>իսկ</w:t>
      </w:r>
      <w:proofErr w:type="spellEnd"/>
      <w:r w:rsidR="00E22C5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8937C3" w:rsidRPr="00221C66">
        <w:rPr>
          <w:rFonts w:ascii="Sylfaen" w:eastAsia="Calibri" w:hAnsi="Sylfaen" w:cs="Sylfaen"/>
          <w:sz w:val="20"/>
          <w:szCs w:val="20"/>
        </w:rPr>
        <w:t>համատեղ</w:t>
      </w:r>
      <w:proofErr w:type="spellEnd"/>
      <w:r w:rsidR="008937C3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8937C3" w:rsidRPr="00221C66">
        <w:rPr>
          <w:rFonts w:ascii="Sylfaen" w:eastAsia="Calibri" w:hAnsi="Sylfaen" w:cs="Sylfaen"/>
          <w:sz w:val="20"/>
          <w:szCs w:val="20"/>
        </w:rPr>
        <w:t>հիշատակման</w:t>
      </w:r>
      <w:proofErr w:type="spellEnd"/>
      <w:r w:rsidR="008937C3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8937C3" w:rsidRPr="00221C66">
        <w:rPr>
          <w:rFonts w:ascii="Sylfaen" w:eastAsia="Calibri" w:hAnsi="Sylfaen" w:cs="Sylfaen"/>
          <w:sz w:val="20"/>
          <w:szCs w:val="20"/>
        </w:rPr>
        <w:t>դեպքում</w:t>
      </w:r>
      <w:proofErr w:type="spellEnd"/>
      <w:r w:rsidR="008937C3" w:rsidRPr="00221C66">
        <w:rPr>
          <w:rFonts w:ascii="Sylfaen" w:eastAsia="Calibri" w:hAnsi="Sylfaen" w:cs="Sylfaen"/>
          <w:sz w:val="20"/>
          <w:szCs w:val="20"/>
        </w:rPr>
        <w:t xml:space="preserve">՝ </w:t>
      </w:r>
      <w:r w:rsidR="00E9589A" w:rsidRPr="00CF4FE6">
        <w:rPr>
          <w:rFonts w:ascii="Sylfaen" w:hAnsi="Sylfaen"/>
          <w:b/>
          <w:sz w:val="20"/>
          <w:szCs w:val="20"/>
        </w:rPr>
        <w:t>«</w:t>
      </w:r>
      <w:proofErr w:type="spellStart"/>
      <w:r w:rsidR="00E9589A" w:rsidRPr="00CF4FE6">
        <w:rPr>
          <w:rFonts w:ascii="Sylfaen" w:hAnsi="Sylfaen"/>
          <w:b/>
          <w:sz w:val="20"/>
          <w:szCs w:val="20"/>
        </w:rPr>
        <w:t>Կողմեր</w:t>
      </w:r>
      <w:proofErr w:type="spellEnd"/>
      <w:r w:rsidR="00E9589A" w:rsidRPr="00CF4FE6">
        <w:rPr>
          <w:rFonts w:ascii="Sylfaen" w:hAnsi="Sylfaen"/>
          <w:b/>
          <w:sz w:val="20"/>
          <w:szCs w:val="20"/>
        </w:rPr>
        <w:t>»</w:t>
      </w:r>
      <w:r w:rsidR="00541E56">
        <w:rPr>
          <w:rFonts w:ascii="Sylfaen" w:eastAsia="Calibri" w:hAnsi="Sylfaen" w:cs="Sylfaen"/>
          <w:sz w:val="20"/>
          <w:szCs w:val="20"/>
        </w:rPr>
        <w:t>:</w:t>
      </w:r>
    </w:p>
    <w:p w:rsidR="00534FF8" w:rsidRPr="00221C66" w:rsidRDefault="00C874AA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eastAsia="Calibri" w:hAnsi="Sylfaen" w:cs="Sylfaen"/>
          <w:b/>
          <w:sz w:val="20"/>
          <w:szCs w:val="20"/>
        </w:rPr>
        <w:t>ՀԱՇՎԻ ԱՌՆԵԼՈՎ,</w:t>
      </w:r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որ</w:t>
      </w:r>
      <w:proofErr w:type="spellEnd"/>
      <w:r w:rsidR="00382B60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5291E" w:rsidRPr="00221C66">
        <w:rPr>
          <w:rFonts w:ascii="Sylfaen" w:eastAsia="Calibri" w:hAnsi="Sylfaen" w:cs="Sylfaen"/>
          <w:sz w:val="20"/>
          <w:szCs w:val="20"/>
        </w:rPr>
        <w:t>Կողմեր</w:t>
      </w:r>
      <w:r w:rsidR="005A0D52">
        <w:rPr>
          <w:rFonts w:ascii="Sylfaen" w:eastAsia="Calibri" w:hAnsi="Sylfaen" w:cs="Sylfaen"/>
          <w:sz w:val="20"/>
          <w:szCs w:val="20"/>
        </w:rPr>
        <w:t>ը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մտադիր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են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>
        <w:rPr>
          <w:rFonts w:ascii="Sylfaen" w:eastAsia="Calibri" w:hAnsi="Sylfaen" w:cs="Sylfaen"/>
          <w:sz w:val="20"/>
          <w:szCs w:val="20"/>
        </w:rPr>
        <w:t>համագործակցել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տարբեր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>
        <w:rPr>
          <w:rFonts w:ascii="Sylfaen" w:eastAsia="Calibri" w:hAnsi="Sylfaen" w:cs="Sylfaen"/>
          <w:sz w:val="20"/>
          <w:szCs w:val="20"/>
        </w:rPr>
        <w:t>հնարավոր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գործարքների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պատվերների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պայմանագրերի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շրջանակներում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(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այսուհետ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՝ </w:t>
      </w:r>
      <w:proofErr w:type="spellStart"/>
      <w:proofErr w:type="gramStart"/>
      <w:r w:rsidR="005A0D52">
        <w:rPr>
          <w:rFonts w:ascii="Sylfaen" w:eastAsia="Calibri" w:hAnsi="Sylfaen" w:cs="Sylfaen"/>
          <w:sz w:val="20"/>
          <w:szCs w:val="20"/>
        </w:rPr>
        <w:t>Գործարք</w:t>
      </w:r>
      <w:proofErr w:type="spellEnd"/>
      <w:r w:rsidR="005A5F83">
        <w:rPr>
          <w:rFonts w:ascii="Sylfaen" w:eastAsia="Calibri" w:hAnsi="Sylfaen" w:cs="Sylfaen"/>
          <w:sz w:val="20"/>
          <w:szCs w:val="20"/>
        </w:rPr>
        <w:t>(</w:t>
      </w:r>
      <w:proofErr w:type="spellStart"/>
      <w:proofErr w:type="gramEnd"/>
      <w:r w:rsidR="005A0D52">
        <w:rPr>
          <w:rFonts w:ascii="Sylfaen" w:eastAsia="Calibri" w:hAnsi="Sylfaen" w:cs="Sylfaen"/>
          <w:sz w:val="20"/>
          <w:szCs w:val="20"/>
        </w:rPr>
        <w:t>ներ</w:t>
      </w:r>
      <w:proofErr w:type="spellEnd"/>
      <w:r w:rsidR="005A5F83">
        <w:rPr>
          <w:rFonts w:ascii="Sylfaen" w:eastAsia="Calibri" w:hAnsi="Sylfaen" w:cs="Sylfaen"/>
          <w:sz w:val="20"/>
          <w:szCs w:val="20"/>
        </w:rPr>
        <w:t>)</w:t>
      </w:r>
      <w:r w:rsidR="005A0D52">
        <w:rPr>
          <w:rFonts w:ascii="Sylfaen" w:eastAsia="Calibri" w:hAnsi="Sylfaen" w:cs="Sylfaen"/>
          <w:sz w:val="20"/>
          <w:szCs w:val="20"/>
        </w:rPr>
        <w:t>)</w:t>
      </w:r>
      <w:r w:rsidR="00382B60"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ինչի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5A0D52">
        <w:rPr>
          <w:rFonts w:ascii="Sylfaen" w:eastAsia="Calibri" w:hAnsi="Sylfaen" w:cs="Sylfaen"/>
          <w:sz w:val="20"/>
          <w:szCs w:val="20"/>
        </w:rPr>
        <w:t>արդյունքում</w:t>
      </w:r>
      <w:proofErr w:type="spellEnd"/>
      <w:r w:rsid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Կատարողին</w:t>
      </w:r>
      <w:proofErr w:type="spellEnd"/>
      <w:r w:rsidR="005A0D52" w:rsidRPr="005A0D52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տրամադրվել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և/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բացահայտվել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>
        <w:rPr>
          <w:rFonts w:ascii="Sylfaen" w:eastAsia="Calibri" w:hAnsi="Sylfaen" w:cs="Sylfaen"/>
          <w:sz w:val="20"/>
          <w:szCs w:val="20"/>
        </w:rPr>
        <w:t>են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և/</w:t>
      </w:r>
      <w:proofErr w:type="spellStart"/>
      <w:r w:rsidR="00E9589A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>
        <w:rPr>
          <w:rFonts w:ascii="Sylfaen" w:eastAsia="Calibri" w:hAnsi="Sylfaen" w:cs="Sylfaen"/>
          <w:sz w:val="20"/>
          <w:szCs w:val="20"/>
        </w:rPr>
        <w:t>հետագայում</w:t>
      </w:r>
      <w:proofErr w:type="spellEnd"/>
      <w:r w:rsidR="00E9589A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կարող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են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տրամադրվել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և/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բացահայտվել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Պատվիրատուի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առևտրային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և/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այլ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գաղտնիք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հանդիսացող</w:t>
      </w:r>
      <w:proofErr w:type="spellEnd"/>
      <w:r w:rsidR="00E9589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589A" w:rsidRPr="00221C66">
        <w:rPr>
          <w:rFonts w:ascii="Sylfaen" w:eastAsia="Calibri" w:hAnsi="Sylfaen" w:cs="Sylfaen"/>
          <w:sz w:val="20"/>
          <w:szCs w:val="20"/>
        </w:rPr>
        <w:t>տեղեկություններ</w:t>
      </w:r>
      <w:proofErr w:type="spellEnd"/>
      <w:r w:rsidR="00534FF8" w:rsidRPr="00221C66">
        <w:rPr>
          <w:rFonts w:ascii="Sylfaen" w:eastAsia="Calibri" w:hAnsi="Sylfaen" w:cs="Sylfaen"/>
          <w:sz w:val="20"/>
          <w:szCs w:val="20"/>
        </w:rPr>
        <w:t>,</w:t>
      </w:r>
    </w:p>
    <w:p w:rsidR="00A2686B" w:rsidRPr="00221C66" w:rsidRDefault="00534FF8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eastAsia="Calibri" w:hAnsi="Sylfaen" w:cs="Sylfaen"/>
          <w:b/>
          <w:sz w:val="20"/>
          <w:szCs w:val="20"/>
        </w:rPr>
        <w:t>ՀԱՇՎԻ ԱՌՆԵԼՈՎ,</w:t>
      </w:r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որ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Պատվիրատուն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ցանկանում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է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պահպանել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Կատարողին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տրամադրված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և/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բացահայտված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տեղեկությունների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գաղտնիությունը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իսկ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Կատարողը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32189" w:rsidRPr="00221C66">
        <w:rPr>
          <w:rFonts w:ascii="Sylfaen" w:eastAsia="Calibri" w:hAnsi="Sylfaen" w:cs="Sylfaen"/>
          <w:sz w:val="20"/>
          <w:szCs w:val="20"/>
        </w:rPr>
        <w:t>համաձայն</w:t>
      </w:r>
      <w:proofErr w:type="spellEnd"/>
      <w:r w:rsidR="00632189" w:rsidRPr="00221C66">
        <w:rPr>
          <w:rFonts w:ascii="Sylfaen" w:eastAsia="Calibri" w:hAnsi="Sylfaen" w:cs="Sylfaen"/>
          <w:sz w:val="20"/>
          <w:szCs w:val="20"/>
        </w:rPr>
        <w:t xml:space="preserve"> է և </w:t>
      </w:r>
      <w:proofErr w:type="spellStart"/>
      <w:r w:rsidR="00632189" w:rsidRPr="00221C66">
        <w:rPr>
          <w:rFonts w:ascii="Sylfaen" w:eastAsia="Calibri" w:hAnsi="Sylfaen" w:cs="Sylfaen"/>
          <w:sz w:val="20"/>
          <w:szCs w:val="20"/>
        </w:rPr>
        <w:t>ցանկանում</w:t>
      </w:r>
      <w:proofErr w:type="spellEnd"/>
      <w:r w:rsidR="00632189" w:rsidRPr="00221C66">
        <w:rPr>
          <w:rFonts w:ascii="Sylfaen" w:eastAsia="Calibri" w:hAnsi="Sylfaen" w:cs="Sylfaen"/>
          <w:sz w:val="20"/>
          <w:szCs w:val="20"/>
        </w:rPr>
        <w:t xml:space="preserve"> է</w:t>
      </w:r>
      <w:r w:rsidR="00A2686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A2686B" w:rsidRPr="00221C66">
        <w:rPr>
          <w:rFonts w:ascii="Sylfaen" w:eastAsia="Calibri" w:hAnsi="Sylfaen" w:cs="Sylfaen"/>
          <w:sz w:val="20"/>
          <w:szCs w:val="20"/>
        </w:rPr>
        <w:t>ստանձնել</w:t>
      </w:r>
      <w:proofErr w:type="spellEnd"/>
      <w:r w:rsidR="00A2686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Պատվիրատուի</w:t>
      </w:r>
      <w:proofErr w:type="spellEnd"/>
      <w:r w:rsidR="0067604E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7604E" w:rsidRPr="00221C66">
        <w:rPr>
          <w:rFonts w:ascii="Sylfaen" w:eastAsia="Calibri" w:hAnsi="Sylfaen" w:cs="Sylfaen"/>
          <w:sz w:val="20"/>
          <w:szCs w:val="20"/>
        </w:rPr>
        <w:t>գաղտնի</w:t>
      </w:r>
      <w:proofErr w:type="spellEnd"/>
      <w:r w:rsidR="0067604E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7604E" w:rsidRPr="00221C66">
        <w:rPr>
          <w:rFonts w:ascii="Sylfaen" w:eastAsia="Calibri" w:hAnsi="Sylfaen" w:cs="Sylfaen"/>
          <w:sz w:val="20"/>
          <w:szCs w:val="20"/>
        </w:rPr>
        <w:t>տեղեկությունների</w:t>
      </w:r>
      <w:proofErr w:type="spellEnd"/>
      <w:r w:rsidR="0067604E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7604E" w:rsidRPr="00221C66">
        <w:rPr>
          <w:rFonts w:ascii="Sylfaen" w:eastAsia="Calibri" w:hAnsi="Sylfaen" w:cs="Sylfaen"/>
          <w:sz w:val="20"/>
          <w:szCs w:val="20"/>
        </w:rPr>
        <w:t>չբացահայտման</w:t>
      </w:r>
      <w:proofErr w:type="spellEnd"/>
      <w:r w:rsidR="00A2686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A2686B" w:rsidRPr="00221C66">
        <w:rPr>
          <w:rFonts w:ascii="Sylfaen" w:eastAsia="Calibri" w:hAnsi="Sylfaen" w:cs="Sylfaen"/>
          <w:sz w:val="20"/>
          <w:szCs w:val="20"/>
        </w:rPr>
        <w:t>պարտավորություն</w:t>
      </w:r>
      <w:proofErr w:type="spellEnd"/>
      <w:r w:rsidR="00A2686B" w:rsidRPr="00221C66">
        <w:rPr>
          <w:rFonts w:ascii="Sylfaen" w:eastAsia="Calibri" w:hAnsi="Sylfaen" w:cs="Sylfaen"/>
          <w:sz w:val="20"/>
          <w:szCs w:val="20"/>
        </w:rPr>
        <w:t>,</w:t>
      </w:r>
    </w:p>
    <w:p w:rsidR="00B56820" w:rsidRPr="00221C66" w:rsidRDefault="00A2686B" w:rsidP="00685A62">
      <w:pPr>
        <w:spacing w:line="276" w:lineRule="auto"/>
        <w:jc w:val="both"/>
        <w:rPr>
          <w:rFonts w:ascii="Sylfaen" w:eastAsia="Calibri" w:hAnsi="Sylfaen" w:cs="Sylfaen"/>
          <w:sz w:val="20"/>
          <w:szCs w:val="20"/>
        </w:rPr>
      </w:pPr>
      <w:proofErr w:type="spellStart"/>
      <w:r w:rsidRPr="00221C66">
        <w:rPr>
          <w:rFonts w:ascii="Sylfaen" w:eastAsia="Calibri" w:hAnsi="Sylfaen" w:cs="Sylfaen"/>
          <w:sz w:val="20"/>
          <w:szCs w:val="20"/>
        </w:rPr>
        <w:t>Կողմերը</w:t>
      </w:r>
      <w:proofErr w:type="spellEnd"/>
      <w:r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874AA" w:rsidRPr="00221C66">
        <w:rPr>
          <w:rFonts w:ascii="Sylfaen" w:eastAsia="Calibri" w:hAnsi="Sylfaen" w:cs="Sylfaen"/>
          <w:sz w:val="20"/>
          <w:szCs w:val="20"/>
        </w:rPr>
        <w:t>համաձայն</w:t>
      </w:r>
      <w:r w:rsidR="006838E0" w:rsidRPr="00221C66">
        <w:rPr>
          <w:rFonts w:ascii="Sylfaen" w:eastAsia="Calibri" w:hAnsi="Sylfaen" w:cs="Sylfaen"/>
          <w:sz w:val="20"/>
          <w:szCs w:val="20"/>
        </w:rPr>
        <w:t>եցին</w:t>
      </w:r>
      <w:proofErr w:type="spellEnd"/>
      <w:r w:rsidR="00C874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7604E" w:rsidRPr="00221C66">
        <w:rPr>
          <w:rFonts w:ascii="Sylfaen" w:eastAsia="Calibri" w:hAnsi="Sylfaen" w:cs="Sylfaen"/>
          <w:sz w:val="20"/>
          <w:szCs w:val="20"/>
        </w:rPr>
        <w:t>հետև</w:t>
      </w:r>
      <w:r w:rsidR="00C874AA" w:rsidRPr="00221C66">
        <w:rPr>
          <w:rFonts w:ascii="Sylfaen" w:eastAsia="Calibri" w:hAnsi="Sylfaen" w:cs="Sylfaen"/>
          <w:sz w:val="20"/>
          <w:szCs w:val="20"/>
        </w:rPr>
        <w:t>յալ</w:t>
      </w:r>
      <w:proofErr w:type="spellEnd"/>
      <w:r w:rsidR="00C874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874AA" w:rsidRPr="00221C66">
        <w:rPr>
          <w:rFonts w:ascii="Sylfaen" w:eastAsia="Calibri" w:hAnsi="Sylfaen" w:cs="Sylfaen"/>
          <w:sz w:val="20"/>
          <w:szCs w:val="20"/>
        </w:rPr>
        <w:t>դրույթների</w:t>
      </w:r>
      <w:proofErr w:type="spellEnd"/>
      <w:r w:rsidR="006838E0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838E0" w:rsidRPr="00221C66">
        <w:rPr>
          <w:rFonts w:ascii="Sylfaen" w:eastAsia="Calibri" w:hAnsi="Sylfaen" w:cs="Sylfaen"/>
          <w:sz w:val="20"/>
          <w:szCs w:val="20"/>
        </w:rPr>
        <w:t>շուրջ</w:t>
      </w:r>
      <w:proofErr w:type="spellEnd"/>
      <w:r w:rsidR="0067604E" w:rsidRPr="00221C66">
        <w:rPr>
          <w:rFonts w:ascii="Sylfaen" w:eastAsia="Calibri" w:hAnsi="Sylfaen" w:cs="Sylfaen"/>
          <w:sz w:val="20"/>
          <w:szCs w:val="20"/>
        </w:rPr>
        <w:t>.</w:t>
      </w:r>
    </w:p>
    <w:p w:rsidR="008E7CBC" w:rsidRPr="00221C66" w:rsidRDefault="008E7CBC" w:rsidP="00685A6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b/>
          <w:sz w:val="20"/>
          <w:szCs w:val="20"/>
        </w:rPr>
      </w:pPr>
      <w:r w:rsidRPr="00221C66">
        <w:rPr>
          <w:rFonts w:ascii="Sylfaen" w:eastAsia="Calibri" w:hAnsi="Sylfaen" w:cs="Sylfaen"/>
          <w:b/>
          <w:sz w:val="20"/>
          <w:szCs w:val="20"/>
        </w:rPr>
        <w:t>ՍԱՀՄԱՆՈՒՄՆԵՐ</w:t>
      </w:r>
    </w:p>
    <w:p w:rsidR="00E850C9" w:rsidRPr="00221C66" w:rsidRDefault="008E7CBC" w:rsidP="00685A62">
      <w:pPr>
        <w:spacing w:line="276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221C66">
        <w:rPr>
          <w:rFonts w:ascii="Sylfaen" w:hAnsi="Sylfaen"/>
          <w:sz w:val="20"/>
          <w:szCs w:val="20"/>
        </w:rPr>
        <w:t>Սույն</w:t>
      </w:r>
      <w:proofErr w:type="spellEnd"/>
      <w:r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4272C0" w:rsidRPr="00221C66">
        <w:rPr>
          <w:rFonts w:ascii="Sylfaen" w:hAnsi="Sylfaen"/>
          <w:sz w:val="20"/>
          <w:szCs w:val="20"/>
        </w:rPr>
        <w:t>Համաձայնագրում</w:t>
      </w:r>
      <w:proofErr w:type="spellEnd"/>
      <w:r w:rsidR="00BD6F56"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BD6F56" w:rsidRPr="00221C66">
        <w:rPr>
          <w:rFonts w:ascii="Sylfaen" w:hAnsi="Sylfaen"/>
          <w:sz w:val="20"/>
          <w:szCs w:val="20"/>
        </w:rPr>
        <w:t>օգտագործվող</w:t>
      </w:r>
      <w:proofErr w:type="spellEnd"/>
      <w:r w:rsidR="00BD6F56"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BD6F56" w:rsidRPr="00221C66">
        <w:rPr>
          <w:rFonts w:ascii="Sylfaen" w:hAnsi="Sylfaen"/>
          <w:sz w:val="20"/>
          <w:szCs w:val="20"/>
        </w:rPr>
        <w:t>հասկացություններն</w:t>
      </w:r>
      <w:proofErr w:type="spellEnd"/>
      <w:r w:rsidR="00BD6F56"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BD6F56" w:rsidRPr="00221C66">
        <w:rPr>
          <w:rFonts w:ascii="Sylfaen" w:hAnsi="Sylfaen"/>
          <w:sz w:val="20"/>
          <w:szCs w:val="20"/>
        </w:rPr>
        <w:t>ունեն</w:t>
      </w:r>
      <w:proofErr w:type="spellEnd"/>
      <w:r w:rsidR="00BD6F56"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BD6F56" w:rsidRPr="00221C66">
        <w:rPr>
          <w:rFonts w:ascii="Sylfaen" w:hAnsi="Sylfaen"/>
          <w:sz w:val="20"/>
          <w:szCs w:val="20"/>
        </w:rPr>
        <w:t>հետևյալ</w:t>
      </w:r>
      <w:proofErr w:type="spellEnd"/>
      <w:r w:rsidR="00BD6F56" w:rsidRPr="00221C66">
        <w:rPr>
          <w:rFonts w:ascii="Sylfaen" w:hAnsi="Sylfaen"/>
          <w:sz w:val="20"/>
          <w:szCs w:val="20"/>
        </w:rPr>
        <w:t xml:space="preserve"> </w:t>
      </w:r>
      <w:proofErr w:type="spellStart"/>
      <w:r w:rsidR="00BD6F56" w:rsidRPr="00221C66">
        <w:rPr>
          <w:rFonts w:ascii="Sylfaen" w:hAnsi="Sylfaen"/>
          <w:sz w:val="20"/>
          <w:szCs w:val="20"/>
        </w:rPr>
        <w:t>նշանակությունը</w:t>
      </w:r>
      <w:proofErr w:type="spellEnd"/>
      <w:r w:rsidR="00BD6F56" w:rsidRPr="00221C66">
        <w:rPr>
          <w:rFonts w:ascii="Sylfaen" w:hAnsi="Sylfaen"/>
          <w:sz w:val="20"/>
          <w:szCs w:val="20"/>
        </w:rPr>
        <w:t>.</w:t>
      </w:r>
    </w:p>
    <w:p w:rsidR="00567582" w:rsidRDefault="00BD6F56" w:rsidP="00685A62">
      <w:pPr>
        <w:spacing w:after="0"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hAnsi="Sylfaen"/>
          <w:b/>
          <w:sz w:val="20"/>
          <w:szCs w:val="20"/>
          <w:lang w:val="hy-AM"/>
        </w:rPr>
        <w:t>«</w:t>
      </w:r>
      <w:proofErr w:type="spellStart"/>
      <w:r w:rsidRPr="00221C66">
        <w:rPr>
          <w:rFonts w:ascii="Sylfaen" w:eastAsia="Calibri" w:hAnsi="Sylfaen" w:cs="Sylfaen"/>
          <w:b/>
          <w:sz w:val="20"/>
          <w:szCs w:val="20"/>
        </w:rPr>
        <w:t>Գաղտնի</w:t>
      </w:r>
      <w:proofErr w:type="spellEnd"/>
      <w:r w:rsidRPr="00221C66">
        <w:rPr>
          <w:rFonts w:ascii="Sylfaen" w:eastAsia="Calibri" w:hAnsi="Sylfaen" w:cs="Sylfaen"/>
          <w:b/>
          <w:sz w:val="20"/>
          <w:szCs w:val="20"/>
        </w:rPr>
        <w:t xml:space="preserve"> </w:t>
      </w:r>
      <w:proofErr w:type="spellStart"/>
      <w:r w:rsidR="00E767F8" w:rsidRPr="00221C66">
        <w:rPr>
          <w:rFonts w:ascii="Sylfaen" w:eastAsia="Calibri" w:hAnsi="Sylfaen" w:cs="Sylfaen"/>
          <w:b/>
          <w:sz w:val="20"/>
          <w:szCs w:val="20"/>
        </w:rPr>
        <w:t>Տ</w:t>
      </w:r>
      <w:r w:rsidRPr="00221C66">
        <w:rPr>
          <w:rFonts w:ascii="Sylfaen" w:eastAsia="Calibri" w:hAnsi="Sylfaen" w:cs="Sylfaen"/>
          <w:b/>
          <w:sz w:val="20"/>
          <w:szCs w:val="20"/>
        </w:rPr>
        <w:t>եղեկատվություն</w:t>
      </w:r>
      <w:proofErr w:type="spellEnd"/>
      <w:r w:rsidRPr="00221C66">
        <w:rPr>
          <w:rFonts w:ascii="Sylfaen" w:eastAsia="Calibri" w:hAnsi="Sylfaen" w:cs="Sylfaen"/>
          <w:b/>
          <w:sz w:val="20"/>
          <w:szCs w:val="20"/>
          <w:lang w:val="hy-AM"/>
        </w:rPr>
        <w:t>»</w:t>
      </w:r>
      <w:r w:rsidRPr="00221C66">
        <w:rPr>
          <w:rFonts w:ascii="Sylfaen" w:eastAsia="Calibri" w:hAnsi="Sylfaen" w:cs="Sylfaen"/>
          <w:sz w:val="20"/>
          <w:szCs w:val="20"/>
        </w:rPr>
        <w:t xml:space="preserve"> -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Կատարող</w:t>
      </w:r>
      <w:r w:rsidR="003305D2" w:rsidRPr="00221C66">
        <w:rPr>
          <w:rFonts w:ascii="Sylfaen" w:eastAsia="Calibri" w:hAnsi="Sylfaen" w:cs="Sylfaen"/>
          <w:sz w:val="20"/>
          <w:szCs w:val="20"/>
        </w:rPr>
        <w:t>ին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3305D2" w:rsidRPr="00221C66">
        <w:rPr>
          <w:rFonts w:ascii="Sylfaen" w:eastAsia="Calibri" w:hAnsi="Sylfaen" w:cs="Sylfaen"/>
          <w:sz w:val="20"/>
          <w:szCs w:val="20"/>
        </w:rPr>
        <w:t>տրամադրված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>,</w:t>
      </w:r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ինչպես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նաև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FD5C8C">
        <w:rPr>
          <w:rFonts w:ascii="Sylfaen" w:eastAsia="Calibri" w:hAnsi="Sylfaen" w:cs="Sylfaen"/>
          <w:sz w:val="20"/>
          <w:szCs w:val="20"/>
        </w:rPr>
        <w:t>Գործարքներով</w:t>
      </w:r>
      <w:proofErr w:type="spellEnd"/>
      <w:r w:rsidR="00FD5C8C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սահմանված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Ծառայությունների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մատուցման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արդյունքում</w:t>
      </w:r>
      <w:proofErr w:type="spellEnd"/>
      <w:r w:rsidR="00065F5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065F56">
        <w:rPr>
          <w:rFonts w:ascii="Sylfaen" w:eastAsia="Calibri" w:hAnsi="Sylfaen" w:cs="Sylfaen"/>
          <w:sz w:val="20"/>
          <w:szCs w:val="20"/>
        </w:rPr>
        <w:t>Կատարողի</w:t>
      </w:r>
      <w:proofErr w:type="spellEnd"/>
      <w:r w:rsidR="00065F5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065F56">
        <w:rPr>
          <w:rFonts w:ascii="Sylfaen" w:eastAsia="Calibri" w:hAnsi="Sylfaen" w:cs="Sylfaen"/>
          <w:sz w:val="20"/>
          <w:szCs w:val="20"/>
        </w:rPr>
        <w:t>համար</w:t>
      </w:r>
      <w:proofErr w:type="spellEnd"/>
      <w:r w:rsidR="00065F5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065F56">
        <w:rPr>
          <w:rFonts w:ascii="Sylfaen" w:eastAsia="Calibri" w:hAnsi="Sylfaen" w:cs="Sylfaen"/>
          <w:sz w:val="20"/>
          <w:szCs w:val="20"/>
        </w:rPr>
        <w:t>բացահայտված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ցանկացած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տեղեկատվություն</w:t>
      </w:r>
      <w:proofErr w:type="spellEnd"/>
      <w:r w:rsidR="006250AA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250AA" w:rsidRPr="00221C66">
        <w:rPr>
          <w:rFonts w:ascii="Sylfaen" w:eastAsia="Calibri" w:hAnsi="Sylfaen" w:cs="Sylfaen"/>
          <w:sz w:val="20"/>
          <w:szCs w:val="20"/>
        </w:rPr>
        <w:t>ստացված</w:t>
      </w:r>
      <w:proofErr w:type="spellEnd"/>
      <w:r w:rsidR="00065F56">
        <w:rPr>
          <w:rFonts w:ascii="Sylfaen" w:eastAsia="Calibri" w:hAnsi="Sylfaen" w:cs="Sylfaen"/>
          <w:sz w:val="20"/>
          <w:szCs w:val="20"/>
        </w:rPr>
        <w:t>՝</w:t>
      </w:r>
      <w:r w:rsidR="003305D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3305D2" w:rsidRPr="00221C66">
        <w:rPr>
          <w:rFonts w:ascii="Sylfaen" w:eastAsia="Calibri" w:hAnsi="Sylfaen" w:cs="Sylfaen"/>
          <w:sz w:val="20"/>
          <w:szCs w:val="20"/>
        </w:rPr>
        <w:t>ներառյալ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3305D2" w:rsidRPr="00221C66">
        <w:rPr>
          <w:rFonts w:ascii="Sylfaen" w:eastAsia="Calibri" w:hAnsi="Sylfaen" w:cs="Sylfaen"/>
          <w:sz w:val="20"/>
          <w:szCs w:val="20"/>
        </w:rPr>
        <w:t>բայց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3305D2" w:rsidRPr="00221C66">
        <w:rPr>
          <w:rFonts w:ascii="Sylfaen" w:eastAsia="Calibri" w:hAnsi="Sylfaen" w:cs="Sylfaen"/>
          <w:sz w:val="20"/>
          <w:szCs w:val="20"/>
        </w:rPr>
        <w:t>չսահմանափակելով</w:t>
      </w:r>
      <w:proofErr w:type="spellEnd"/>
      <w:r w:rsidR="00065F56">
        <w:rPr>
          <w:rFonts w:ascii="Sylfaen" w:eastAsia="Calibri" w:hAnsi="Sylfaen" w:cs="Sylfaen"/>
          <w:sz w:val="20"/>
          <w:szCs w:val="20"/>
        </w:rPr>
        <w:t>,</w:t>
      </w:r>
      <w:r w:rsidR="00E850C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3305D2" w:rsidRPr="00221C66">
        <w:rPr>
          <w:rFonts w:ascii="Sylfaen" w:eastAsia="Calibri" w:hAnsi="Sylfaen" w:cs="Sylfaen"/>
          <w:sz w:val="20"/>
          <w:szCs w:val="20"/>
        </w:rPr>
        <w:t>տրամադրումը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գրավոր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բանավոր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օրինակների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,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մոդելների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տեսքով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այլ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850A1" w:rsidRPr="00221C66">
        <w:rPr>
          <w:rFonts w:ascii="Sylfaen" w:eastAsia="Calibri" w:hAnsi="Sylfaen" w:cs="Sylfaen"/>
          <w:sz w:val="20"/>
          <w:szCs w:val="20"/>
        </w:rPr>
        <w:t>կերպ</w:t>
      </w:r>
      <w:proofErr w:type="spellEnd"/>
      <w:r w:rsidR="007850A1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711760" w:rsidRPr="00221C66">
        <w:rPr>
          <w:rFonts w:ascii="Sylfaen" w:eastAsia="Calibri" w:hAnsi="Sylfaen" w:cs="Sylfaen"/>
          <w:sz w:val="20"/>
          <w:szCs w:val="20"/>
        </w:rPr>
        <w:t>տրամադր</w:t>
      </w:r>
      <w:r w:rsidR="00020659" w:rsidRPr="00221C66">
        <w:rPr>
          <w:rFonts w:ascii="Sylfaen" w:eastAsia="Calibri" w:hAnsi="Sylfaen" w:cs="Sylfaen"/>
          <w:sz w:val="20"/>
          <w:szCs w:val="20"/>
        </w:rPr>
        <w:t>վ</w:t>
      </w:r>
      <w:r w:rsidR="00711760" w:rsidRPr="00221C66">
        <w:rPr>
          <w:rFonts w:ascii="Sylfaen" w:eastAsia="Calibri" w:hAnsi="Sylfaen" w:cs="Sylfaen"/>
          <w:sz w:val="20"/>
          <w:szCs w:val="20"/>
        </w:rPr>
        <w:t>ած</w:t>
      </w:r>
      <w:proofErr w:type="spellEnd"/>
      <w:r w:rsidR="00711760" w:rsidRPr="00221C66">
        <w:rPr>
          <w:rFonts w:ascii="Sylfaen" w:eastAsia="Calibri" w:hAnsi="Sylfaen" w:cs="Sylfaen"/>
          <w:sz w:val="20"/>
          <w:szCs w:val="20"/>
        </w:rPr>
        <w:t xml:space="preserve"> </w:t>
      </w:r>
      <w:r w:rsidR="00020659" w:rsidRPr="00221C66">
        <w:rPr>
          <w:rFonts w:ascii="Sylfaen" w:eastAsia="Calibri" w:hAnsi="Sylfaen" w:cs="Sylfaen"/>
          <w:sz w:val="20"/>
          <w:szCs w:val="20"/>
        </w:rPr>
        <w:t>և/</w:t>
      </w:r>
      <w:proofErr w:type="spellStart"/>
      <w:r w:rsidR="00020659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02065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020659" w:rsidRPr="00221C66">
        <w:rPr>
          <w:rFonts w:ascii="Sylfaen" w:eastAsia="Calibri" w:hAnsi="Sylfaen" w:cs="Sylfaen"/>
          <w:sz w:val="20"/>
          <w:szCs w:val="20"/>
        </w:rPr>
        <w:t>բացահայտված</w:t>
      </w:r>
      <w:proofErr w:type="spellEnd"/>
      <w:r w:rsidR="0002065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44230" w:rsidRPr="00221C66">
        <w:rPr>
          <w:rFonts w:ascii="Sylfaen" w:eastAsia="Calibri" w:hAnsi="Sylfaen" w:cs="Sylfaen"/>
          <w:sz w:val="20"/>
          <w:szCs w:val="20"/>
        </w:rPr>
        <w:t>Պատվիրատու</w:t>
      </w:r>
      <w:r w:rsidR="00E90BB2" w:rsidRPr="00221C66">
        <w:rPr>
          <w:rFonts w:ascii="Sylfaen" w:eastAsia="Calibri" w:hAnsi="Sylfaen" w:cs="Sylfaen"/>
          <w:sz w:val="20"/>
          <w:szCs w:val="20"/>
        </w:rPr>
        <w:t>ի</w:t>
      </w:r>
      <w:r w:rsidR="00567582">
        <w:rPr>
          <w:rFonts w:ascii="Sylfaen" w:eastAsia="Calibri" w:hAnsi="Sylfaen" w:cs="Sylfaen"/>
          <w:sz w:val="20"/>
          <w:szCs w:val="20"/>
        </w:rPr>
        <w:t>ն</w:t>
      </w:r>
      <w:proofErr w:type="spellEnd"/>
      <w:r w:rsidR="00E90BB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E90BB2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E90BB2" w:rsidRPr="00221C66">
        <w:rPr>
          <w:rFonts w:ascii="Sylfaen" w:eastAsia="Calibri" w:hAnsi="Sylfaen" w:cs="Sylfaen"/>
          <w:sz w:val="20"/>
          <w:szCs w:val="20"/>
        </w:rPr>
        <w:t xml:space="preserve"> </w:t>
      </w:r>
      <w:r w:rsidR="00E90BB2" w:rsidRPr="00221C66">
        <w:rPr>
          <w:rFonts w:ascii="Sylfaen" w:hAnsi="Sylfaen" w:cs="Sylfaen"/>
          <w:sz w:val="20"/>
          <w:szCs w:val="20"/>
          <w:lang w:val="hy-AM"/>
        </w:rPr>
        <w:t>վերջինիս</w:t>
      </w:r>
      <w:r w:rsidR="00E90BB2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="00E90BB2" w:rsidRPr="00221C66">
        <w:rPr>
          <w:rFonts w:ascii="Sylfaen" w:hAnsi="Sylfaen" w:cs="Sylfaen"/>
          <w:sz w:val="20"/>
          <w:szCs w:val="20"/>
          <w:lang w:val="hy-AM"/>
        </w:rPr>
        <w:t>Փոխկապակցված</w:t>
      </w:r>
      <w:r w:rsidR="00E90BB2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="00E90BB2" w:rsidRPr="00221C66">
        <w:rPr>
          <w:rFonts w:ascii="Sylfaen" w:hAnsi="Sylfaen" w:cs="Sylfaen"/>
          <w:sz w:val="20"/>
          <w:szCs w:val="20"/>
          <w:lang w:val="hy-AM"/>
        </w:rPr>
        <w:t>ընկերությունների</w:t>
      </w:r>
      <w:r w:rsidR="00567582">
        <w:rPr>
          <w:rFonts w:ascii="Sylfaen" w:hAnsi="Sylfaen" w:cs="Sylfaen"/>
          <w:sz w:val="20"/>
          <w:szCs w:val="20"/>
        </w:rPr>
        <w:t xml:space="preserve">ն </w:t>
      </w:r>
      <w:proofErr w:type="spellStart"/>
      <w:r w:rsidR="00567582">
        <w:rPr>
          <w:rFonts w:ascii="Sylfaen" w:hAnsi="Sylfaen" w:cs="Sylfaen"/>
          <w:sz w:val="20"/>
          <w:szCs w:val="20"/>
        </w:rPr>
        <w:t>վերաբերող</w:t>
      </w:r>
      <w:proofErr w:type="spellEnd"/>
      <w:r w:rsidR="00567582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305CBE" w:rsidRPr="00221C66">
        <w:rPr>
          <w:rFonts w:ascii="Sylfaen" w:eastAsia="Calibri" w:hAnsi="Sylfaen" w:cs="Sylfaen"/>
          <w:sz w:val="20"/>
          <w:szCs w:val="20"/>
        </w:rPr>
        <w:t>ցանկացած</w:t>
      </w:r>
      <w:proofErr w:type="spellEnd"/>
      <w:r w:rsidR="00305CBE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305CBE" w:rsidRPr="00221C66">
        <w:rPr>
          <w:rFonts w:ascii="Sylfaen" w:eastAsia="Calibri" w:hAnsi="Sylfaen" w:cs="Sylfaen"/>
          <w:sz w:val="20"/>
          <w:szCs w:val="20"/>
        </w:rPr>
        <w:t>տեղեկատվություն</w:t>
      </w:r>
      <w:proofErr w:type="spellEnd"/>
      <w:r w:rsidR="00567582">
        <w:rPr>
          <w:rFonts w:ascii="Sylfaen" w:eastAsia="Calibri" w:hAnsi="Sylfaen" w:cs="Sylfaen"/>
          <w:sz w:val="20"/>
          <w:szCs w:val="20"/>
        </w:rPr>
        <w:t xml:space="preserve">: </w:t>
      </w:r>
    </w:p>
    <w:p w:rsidR="00B56820" w:rsidRPr="00221C66" w:rsidRDefault="00E767F8" w:rsidP="000242C8">
      <w:pPr>
        <w:spacing w:before="240" w:after="0" w:line="276" w:lineRule="auto"/>
        <w:jc w:val="both"/>
        <w:rPr>
          <w:rFonts w:ascii="Sylfaen" w:eastAsia="Calibri" w:hAnsi="Sylfaen" w:cs="Sylfaen"/>
          <w:sz w:val="20"/>
          <w:szCs w:val="20"/>
          <w:lang w:val="hy-AM"/>
        </w:rPr>
      </w:pP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Այնուամենայնիվ, Գաղտնի Տեղեկատվություն հասկացությունն իր մեջ չի ներառում </w:t>
      </w:r>
      <w:proofErr w:type="spellStart"/>
      <w:r w:rsidR="00421BF8" w:rsidRPr="00221C66">
        <w:rPr>
          <w:rFonts w:ascii="Sylfaen" w:hAnsi="Sylfaen" w:cs="Sylfaen"/>
          <w:sz w:val="20"/>
          <w:szCs w:val="20"/>
        </w:rPr>
        <w:t>Պատվիրատու</w:t>
      </w:r>
      <w:proofErr w:type="spellEnd"/>
      <w:r w:rsidR="003305D2" w:rsidRPr="00221C66">
        <w:rPr>
          <w:rFonts w:ascii="Sylfaen" w:hAnsi="Sylfaen" w:cs="Sylfaen"/>
          <w:sz w:val="20"/>
          <w:szCs w:val="20"/>
          <w:lang w:val="hy-AM"/>
        </w:rPr>
        <w:t>ի</w:t>
      </w:r>
      <w:r w:rsidR="00E90BB2" w:rsidRPr="00221C66">
        <w:rPr>
          <w:rFonts w:ascii="Sylfaen" w:eastAsia="Calibri" w:hAnsi="Sylfaen" w:cs="Sylfaen"/>
          <w:sz w:val="20"/>
          <w:szCs w:val="20"/>
          <w:lang w:val="hy-AM"/>
        </w:rPr>
        <w:t xml:space="preserve"> կողմից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  <w:lang w:val="hy-AM"/>
        </w:rPr>
        <w:t xml:space="preserve">ին 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>տրամադր</w:t>
      </w:r>
      <w:r w:rsidR="00ED02CF" w:rsidRPr="00221C66">
        <w:rPr>
          <w:rFonts w:ascii="Sylfaen" w:eastAsia="Calibri" w:hAnsi="Sylfaen" w:cs="Sylfaen"/>
          <w:sz w:val="20"/>
          <w:szCs w:val="20"/>
          <w:lang w:val="hy-AM"/>
        </w:rPr>
        <w:t>վ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ած </w:t>
      </w:r>
      <w:r w:rsidR="00ED02CF" w:rsidRPr="00221C66">
        <w:rPr>
          <w:rFonts w:ascii="Sylfaen" w:eastAsia="Calibri" w:hAnsi="Sylfaen" w:cs="Sylfaen"/>
          <w:sz w:val="20"/>
          <w:szCs w:val="20"/>
          <w:lang w:val="hy-AM"/>
        </w:rPr>
        <w:t xml:space="preserve">այնպիսի 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>տեղեկատվություն</w:t>
      </w:r>
      <w:r w:rsidR="00ED02CF" w:rsidRPr="00221C66">
        <w:rPr>
          <w:rFonts w:ascii="Sylfaen" w:eastAsia="Calibri" w:hAnsi="Sylfaen" w:cs="Sylfaen"/>
          <w:sz w:val="20"/>
          <w:szCs w:val="20"/>
          <w:lang w:val="hy-AM"/>
        </w:rPr>
        <w:t>ը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>, որը</w:t>
      </w:r>
      <w:r w:rsidR="00ED02CF" w:rsidRPr="00221C66">
        <w:rPr>
          <w:rFonts w:ascii="Sylfaen" w:eastAsia="Calibri" w:hAnsi="Sylfaen" w:cs="Sylfaen"/>
          <w:sz w:val="20"/>
          <w:szCs w:val="20"/>
          <w:lang w:val="hy-AM"/>
        </w:rPr>
        <w:t>.</w:t>
      </w:r>
      <w:r w:rsidR="00A34E07" w:rsidRPr="00221C66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</w:p>
    <w:p w:rsidR="00B56820" w:rsidRPr="00221C66" w:rsidRDefault="00015DA5" w:rsidP="00685A62">
      <w:pPr>
        <w:spacing w:after="0" w:line="276" w:lineRule="auto"/>
        <w:jc w:val="both"/>
        <w:rPr>
          <w:rFonts w:ascii="Sylfaen" w:eastAsia="Calibri" w:hAnsi="Sylfaen" w:cs="Sylfaen"/>
          <w:sz w:val="20"/>
          <w:szCs w:val="20"/>
          <w:lang w:val="hy-AM"/>
        </w:rPr>
      </w:pP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ա) </w:t>
      </w:r>
      <w:r w:rsidR="00FA5AE7" w:rsidRPr="00221C66">
        <w:rPr>
          <w:rFonts w:ascii="Sylfaen" w:eastAsia="Calibri" w:hAnsi="Sylfaen" w:cs="Sylfaen"/>
          <w:sz w:val="20"/>
          <w:szCs w:val="20"/>
          <w:lang w:val="hy-AM"/>
        </w:rPr>
        <w:t>Համաձայնագրի</w:t>
      </w:r>
      <w:r w:rsidR="00A34E07" w:rsidRPr="00221C66">
        <w:rPr>
          <w:rFonts w:ascii="Sylfaen" w:eastAsia="Calibri" w:hAnsi="Sylfaen" w:cs="Sylfaen"/>
          <w:sz w:val="20"/>
          <w:szCs w:val="20"/>
          <w:lang w:val="hy-AM"/>
        </w:rPr>
        <w:t xml:space="preserve"> կնքման պահին կամ դրանից հետո 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հանրամատչելի է դարձել առանց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  <w:lang w:val="hy-AM"/>
        </w:rPr>
        <w:t>ի</w:t>
      </w:r>
      <w:r w:rsidR="00CF3432" w:rsidRPr="00221C66">
        <w:rPr>
          <w:rFonts w:ascii="Sylfaen" w:eastAsia="Calibri" w:hAnsi="Sylfaen" w:cs="Sylfaen"/>
          <w:sz w:val="20"/>
          <w:szCs w:val="20"/>
          <w:lang w:val="hy-AM"/>
        </w:rPr>
        <w:t xml:space="preserve"> կողմից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r w:rsidR="00581486" w:rsidRPr="00221C66">
        <w:rPr>
          <w:rFonts w:ascii="Sylfaen" w:eastAsia="Calibri" w:hAnsi="Sylfaen" w:cs="Sylfaen"/>
          <w:sz w:val="20"/>
          <w:szCs w:val="20"/>
          <w:lang w:val="hy-AM"/>
        </w:rPr>
        <w:t xml:space="preserve">որևէ </w:t>
      </w:r>
      <w:r w:rsidRPr="00221C66">
        <w:rPr>
          <w:rFonts w:ascii="Sylfaen" w:eastAsia="Calibri" w:hAnsi="Sylfaen" w:cs="Sylfaen"/>
          <w:sz w:val="20"/>
          <w:szCs w:val="20"/>
          <w:lang w:val="hy-AM"/>
        </w:rPr>
        <w:t xml:space="preserve">գործողության կամ անզգուշության, </w:t>
      </w:r>
    </w:p>
    <w:p w:rsidR="004272C0" w:rsidRPr="00221C66" w:rsidRDefault="00421BF8" w:rsidP="00685A62">
      <w:pPr>
        <w:spacing w:after="0"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eastAsia="Calibri" w:hAnsi="Sylfaen" w:cs="Sylfaen"/>
          <w:sz w:val="20"/>
          <w:szCs w:val="20"/>
        </w:rPr>
        <w:t>բ</w:t>
      </w:r>
      <w:r w:rsidR="00015DA5" w:rsidRPr="00221C66">
        <w:rPr>
          <w:rFonts w:ascii="Sylfaen" w:eastAsia="Calibri" w:hAnsi="Sylfaen" w:cs="Sylfaen"/>
          <w:sz w:val="20"/>
          <w:szCs w:val="20"/>
        </w:rPr>
        <w:t>)</w:t>
      </w:r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Pr="00221C66">
        <w:rPr>
          <w:rFonts w:ascii="Sylfaen" w:eastAsia="Calibri" w:hAnsi="Sylfaen" w:cs="Sylfaen"/>
          <w:sz w:val="20"/>
          <w:szCs w:val="20"/>
        </w:rPr>
        <w:t>Կատարող</w:t>
      </w:r>
      <w:r w:rsidR="003305D2" w:rsidRPr="00221C66">
        <w:rPr>
          <w:rFonts w:ascii="Sylfaen" w:eastAsia="Calibri" w:hAnsi="Sylfaen" w:cs="Sylfaen"/>
          <w:sz w:val="20"/>
          <w:szCs w:val="20"/>
        </w:rPr>
        <w:t>ի</w:t>
      </w:r>
      <w:proofErr w:type="spellEnd"/>
      <w:r w:rsidR="003305D2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990BE7" w:rsidRPr="00221C66">
        <w:rPr>
          <w:rFonts w:ascii="Sylfaen" w:eastAsia="Calibri" w:hAnsi="Sylfaen" w:cs="Sylfaen"/>
          <w:sz w:val="20"/>
          <w:szCs w:val="20"/>
        </w:rPr>
        <w:t>կողմից</w:t>
      </w:r>
      <w:proofErr w:type="spellEnd"/>
      <w:r w:rsidR="00990BE7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օրինական</w:t>
      </w:r>
      <w:proofErr w:type="spellEnd"/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կարգով</w:t>
      </w:r>
      <w:proofErr w:type="spellEnd"/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ձեռք</w:t>
      </w:r>
      <w:proofErr w:type="spellEnd"/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r w:rsidR="00C53236" w:rsidRPr="00221C66">
        <w:rPr>
          <w:rFonts w:ascii="Sylfaen" w:eastAsia="Calibri" w:hAnsi="Sylfaen" w:cs="Sylfaen"/>
          <w:sz w:val="20"/>
          <w:szCs w:val="20"/>
        </w:rPr>
        <w:t>է</w:t>
      </w:r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բերվել</w:t>
      </w:r>
      <w:proofErr w:type="spellEnd"/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երրորդ</w:t>
      </w:r>
      <w:proofErr w:type="spellEnd"/>
      <w:r w:rsidR="00220E79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220E79" w:rsidRPr="00221C66">
        <w:rPr>
          <w:rFonts w:ascii="Sylfaen" w:eastAsia="Calibri" w:hAnsi="Sylfaen" w:cs="Sylfaen"/>
          <w:sz w:val="20"/>
          <w:szCs w:val="20"/>
        </w:rPr>
        <w:t>անձից</w:t>
      </w:r>
      <w:proofErr w:type="spellEnd"/>
      <w:r w:rsidR="00581486" w:rsidRPr="00221C66">
        <w:rPr>
          <w:rFonts w:ascii="Sylfaen" w:eastAsia="Calibri" w:hAnsi="Sylfaen" w:cs="Sylfaen"/>
          <w:sz w:val="20"/>
          <w:szCs w:val="20"/>
        </w:rPr>
        <w:t xml:space="preserve">՝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առանց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դրա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բացահայտման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կամ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օգտագործման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C53236" w:rsidRPr="00221C66">
        <w:rPr>
          <w:rFonts w:ascii="Sylfaen" w:eastAsia="Calibri" w:hAnsi="Sylfaen" w:cs="Sylfaen"/>
          <w:sz w:val="20"/>
          <w:szCs w:val="20"/>
        </w:rPr>
        <w:t>սահմանափակման</w:t>
      </w:r>
      <w:proofErr w:type="spellEnd"/>
      <w:r w:rsidR="00C53236" w:rsidRPr="00221C66">
        <w:rPr>
          <w:rFonts w:ascii="Sylfaen" w:eastAsia="Calibri" w:hAnsi="Sylfaen" w:cs="Sylfaen"/>
          <w:sz w:val="20"/>
          <w:szCs w:val="20"/>
        </w:rPr>
        <w:t>:</w:t>
      </w:r>
    </w:p>
    <w:p w:rsidR="004272C0" w:rsidRPr="00221C66" w:rsidRDefault="004272C0" w:rsidP="00685A62">
      <w:pPr>
        <w:spacing w:after="0" w:line="276" w:lineRule="auto"/>
        <w:jc w:val="both"/>
        <w:rPr>
          <w:rFonts w:ascii="Sylfaen" w:eastAsia="Calibri" w:hAnsi="Sylfaen" w:cs="Sylfaen"/>
          <w:sz w:val="20"/>
          <w:szCs w:val="20"/>
        </w:rPr>
      </w:pPr>
    </w:p>
    <w:p w:rsidR="00F26BFE" w:rsidRPr="00221C66" w:rsidRDefault="004272C0" w:rsidP="00685A62">
      <w:pPr>
        <w:spacing w:after="0" w:line="276" w:lineRule="auto"/>
        <w:jc w:val="both"/>
        <w:rPr>
          <w:rFonts w:ascii="Sylfaen" w:eastAsia="Calibri" w:hAnsi="Sylfaen" w:cs="Sylfaen"/>
          <w:sz w:val="20"/>
          <w:szCs w:val="20"/>
        </w:rPr>
      </w:pPr>
      <w:r w:rsidRPr="00221C66">
        <w:rPr>
          <w:rFonts w:ascii="Sylfaen" w:hAnsi="Sylfaen"/>
          <w:b/>
          <w:sz w:val="20"/>
          <w:szCs w:val="20"/>
          <w:lang w:val="hy-AM"/>
        </w:rPr>
        <w:t>«Փոխկապակցված ընկերություն</w:t>
      </w:r>
      <w:r w:rsidRPr="00221C66">
        <w:rPr>
          <w:rFonts w:ascii="Sylfaen" w:eastAsia="Calibri" w:hAnsi="Sylfaen" w:cs="Sylfaen"/>
          <w:b/>
          <w:sz w:val="20"/>
          <w:szCs w:val="20"/>
          <w:lang w:val="hy-AM"/>
        </w:rPr>
        <w:t>»</w:t>
      </w:r>
      <w:r w:rsidRPr="00221C66">
        <w:rPr>
          <w:rFonts w:ascii="Sylfaen" w:eastAsia="Calibri" w:hAnsi="Sylfaen" w:cs="Sylfaen"/>
          <w:b/>
          <w:sz w:val="20"/>
          <w:szCs w:val="20"/>
        </w:rPr>
        <w:t xml:space="preserve"> -</w:t>
      </w:r>
      <w:r w:rsidRPr="00221C66">
        <w:rPr>
          <w:rFonts w:ascii="Sylfaen" w:hAnsi="Sylfaen"/>
          <w:sz w:val="20"/>
          <w:szCs w:val="20"/>
          <w:lang w:val="hy-AM"/>
        </w:rPr>
        <w:t xml:space="preserve"> ցանկացած ընկերություն, որում </w:t>
      </w:r>
      <w:proofErr w:type="spellStart"/>
      <w:r w:rsidR="00421BF8" w:rsidRPr="00221C66">
        <w:rPr>
          <w:rFonts w:ascii="Sylfaen" w:hAnsi="Sylfaen" w:cs="Sylfaen"/>
          <w:sz w:val="20"/>
          <w:szCs w:val="20"/>
        </w:rPr>
        <w:t>Պատվիրատուն</w:t>
      </w:r>
      <w:proofErr w:type="spellEnd"/>
      <w:r w:rsidRPr="00221C66">
        <w:rPr>
          <w:rFonts w:ascii="Sylfaen" w:hAnsi="Sylfaen"/>
          <w:sz w:val="20"/>
          <w:szCs w:val="20"/>
          <w:lang w:val="hy-AM"/>
        </w:rPr>
        <w:t xml:space="preserve"> կամ </w:t>
      </w:r>
      <w:proofErr w:type="spellStart"/>
      <w:r w:rsidR="00421BF8" w:rsidRPr="00221C66">
        <w:rPr>
          <w:rFonts w:ascii="Sylfaen" w:hAnsi="Sylfaen"/>
          <w:sz w:val="20"/>
          <w:szCs w:val="20"/>
        </w:rPr>
        <w:t>Պատվիրատուի</w:t>
      </w:r>
      <w:proofErr w:type="spellEnd"/>
      <w:r w:rsidRPr="00221C66">
        <w:rPr>
          <w:rFonts w:ascii="Sylfaen" w:hAnsi="Sylfaen"/>
          <w:sz w:val="20"/>
          <w:szCs w:val="20"/>
          <w:lang w:val="hy-AM"/>
        </w:rPr>
        <w:t xml:space="preserve"> բաժնետերը կամ երկուսը միասին ունեն 50 (հիսուն) կամ ավելի տոկոս ուղղակի կամ անուղղակի մասնակացություն</w:t>
      </w:r>
      <w:r w:rsidRPr="00221C66">
        <w:rPr>
          <w:rFonts w:ascii="Sylfaen" w:hAnsi="Sylfaen"/>
          <w:sz w:val="20"/>
          <w:szCs w:val="20"/>
        </w:rPr>
        <w:t>,</w:t>
      </w:r>
      <w:r w:rsidR="00E850C9" w:rsidRPr="00221C66">
        <w:rPr>
          <w:rFonts w:ascii="Sylfaen" w:hAnsi="Sylfaen"/>
          <w:sz w:val="20"/>
          <w:szCs w:val="20"/>
          <w:lang w:val="hy-AM"/>
        </w:rPr>
        <w:t xml:space="preserve">  </w:t>
      </w:r>
    </w:p>
    <w:p w:rsidR="00C77E84" w:rsidRPr="00221C66" w:rsidRDefault="00F26BFE" w:rsidP="00F6171F">
      <w:pPr>
        <w:pStyle w:val="Default"/>
        <w:spacing w:line="276" w:lineRule="auto"/>
        <w:jc w:val="both"/>
        <w:rPr>
          <w:sz w:val="20"/>
          <w:szCs w:val="20"/>
        </w:rPr>
      </w:pPr>
      <w:r w:rsidRPr="00221C66">
        <w:rPr>
          <w:b/>
          <w:sz w:val="20"/>
          <w:szCs w:val="20"/>
          <w:lang w:val="hy-AM"/>
        </w:rPr>
        <w:lastRenderedPageBreak/>
        <w:t>«</w:t>
      </w:r>
      <w:proofErr w:type="spellStart"/>
      <w:r w:rsidRPr="00221C66">
        <w:rPr>
          <w:b/>
          <w:sz w:val="20"/>
          <w:szCs w:val="20"/>
        </w:rPr>
        <w:t>Երրորդ</w:t>
      </w:r>
      <w:proofErr w:type="spellEnd"/>
      <w:r w:rsidRPr="00221C66">
        <w:rPr>
          <w:b/>
          <w:sz w:val="20"/>
          <w:szCs w:val="20"/>
        </w:rPr>
        <w:t xml:space="preserve"> </w:t>
      </w:r>
      <w:proofErr w:type="spellStart"/>
      <w:r w:rsidRPr="00221C66">
        <w:rPr>
          <w:b/>
          <w:sz w:val="20"/>
          <w:szCs w:val="20"/>
        </w:rPr>
        <w:t>անձ</w:t>
      </w:r>
      <w:proofErr w:type="spellEnd"/>
      <w:r w:rsidRPr="00221C66">
        <w:rPr>
          <w:rFonts w:eastAsia="Calibri"/>
          <w:b/>
          <w:sz w:val="20"/>
          <w:szCs w:val="20"/>
          <w:lang w:val="hy-AM"/>
        </w:rPr>
        <w:t>»</w:t>
      </w:r>
      <w:r w:rsidR="004272C0" w:rsidRPr="00221C66">
        <w:rPr>
          <w:sz w:val="20"/>
          <w:szCs w:val="20"/>
        </w:rPr>
        <w:t xml:space="preserve"> -</w:t>
      </w:r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սույն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Համաձայնագրի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կողմ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չհանդիսացող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ցանկացած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իրավաբանական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կամ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ֆիզիկական</w:t>
      </w:r>
      <w:proofErr w:type="spellEnd"/>
      <w:r w:rsidRPr="00221C66">
        <w:rPr>
          <w:sz w:val="20"/>
          <w:szCs w:val="20"/>
        </w:rPr>
        <w:t xml:space="preserve"> </w:t>
      </w:r>
      <w:proofErr w:type="spellStart"/>
      <w:r w:rsidRPr="00221C66">
        <w:rPr>
          <w:sz w:val="20"/>
          <w:szCs w:val="20"/>
        </w:rPr>
        <w:t>անձ</w:t>
      </w:r>
      <w:proofErr w:type="spellEnd"/>
      <w:r w:rsidRPr="00221C66">
        <w:rPr>
          <w:sz w:val="20"/>
          <w:szCs w:val="20"/>
        </w:rPr>
        <w:t xml:space="preserve">: </w:t>
      </w:r>
      <w:r w:rsidR="00E850C9" w:rsidRPr="00221C66">
        <w:rPr>
          <w:sz w:val="20"/>
          <w:szCs w:val="20"/>
          <w:lang w:val="hy-AM"/>
        </w:rPr>
        <w:t xml:space="preserve"> </w:t>
      </w:r>
    </w:p>
    <w:p w:rsidR="00EE153B" w:rsidRPr="00221C66" w:rsidRDefault="00EE153B" w:rsidP="00685A62">
      <w:pPr>
        <w:spacing w:line="276" w:lineRule="auto"/>
        <w:contextualSpacing/>
        <w:rPr>
          <w:rFonts w:ascii="Sylfaen" w:hAnsi="Sylfaen"/>
          <w:sz w:val="20"/>
          <w:szCs w:val="20"/>
          <w:lang w:val="hy-AM"/>
        </w:rPr>
      </w:pPr>
    </w:p>
    <w:p w:rsidR="00C77E84" w:rsidRPr="00221C66" w:rsidRDefault="00C77E84" w:rsidP="00685A62">
      <w:pPr>
        <w:autoSpaceDE w:val="0"/>
        <w:autoSpaceDN w:val="0"/>
        <w:adjustRightInd w:val="0"/>
        <w:spacing w:after="0" w:line="276" w:lineRule="auto"/>
        <w:rPr>
          <w:rFonts w:ascii="Sylfaen" w:hAnsi="Sylfaen" w:cs="Sylfaen"/>
          <w:b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b/>
          <w:color w:val="000000"/>
          <w:sz w:val="20"/>
          <w:szCs w:val="20"/>
          <w:lang w:val="hy-AM"/>
        </w:rPr>
        <w:t xml:space="preserve">2. ՀԱՄԱՁԱՅՆԱԳՐԻ ԱՌԱՐԿԱՆ </w:t>
      </w:r>
    </w:p>
    <w:p w:rsidR="00C77E84" w:rsidRPr="00221C66" w:rsidRDefault="00C77E84" w:rsidP="00685A62">
      <w:pPr>
        <w:autoSpaceDE w:val="0"/>
        <w:autoSpaceDN w:val="0"/>
        <w:adjustRightInd w:val="0"/>
        <w:spacing w:after="0" w:line="276" w:lineRule="auto"/>
        <w:rPr>
          <w:rFonts w:ascii="Sylfaen" w:hAnsi="Sylfaen" w:cs="Sylfaen"/>
          <w:color w:val="000000"/>
          <w:sz w:val="20"/>
          <w:szCs w:val="20"/>
          <w:lang w:val="hy-AM"/>
        </w:rPr>
      </w:pPr>
    </w:p>
    <w:p w:rsidR="00C77E84" w:rsidRPr="00221C66" w:rsidRDefault="00C77E84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2.1. Սույն Համաձայնագիրը կարգավորում է Կողմերի միջև Գաղտնի </w:t>
      </w:r>
      <w:r w:rsidR="00EE153B" w:rsidRPr="00221C66">
        <w:rPr>
          <w:rFonts w:ascii="Sylfaen" w:hAnsi="Sylfaen" w:cs="Sylfaen"/>
          <w:color w:val="000000"/>
          <w:sz w:val="20"/>
          <w:szCs w:val="20"/>
          <w:lang w:val="hy-AM"/>
        </w:rPr>
        <w:t>տեղեկատվության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7C5CB0" w:rsidRPr="00221C66">
        <w:rPr>
          <w:rFonts w:ascii="Sylfaen" w:hAnsi="Sylfaen" w:cs="Sylfaen"/>
          <w:color w:val="000000"/>
          <w:sz w:val="20"/>
          <w:szCs w:val="20"/>
          <w:lang w:val="hy-AM"/>
        </w:rPr>
        <w:t>տրամադրման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, </w:t>
      </w:r>
      <w:r w:rsidR="007C5CB0" w:rsidRPr="00221C66">
        <w:rPr>
          <w:rFonts w:ascii="Sylfaen" w:hAnsi="Sylfaen" w:cs="Sylfaen"/>
          <w:color w:val="000000"/>
          <w:sz w:val="20"/>
          <w:szCs w:val="20"/>
          <w:lang w:val="hy-AM"/>
        </w:rPr>
        <w:t>փոխանցման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, </w:t>
      </w:r>
      <w:r w:rsidR="007C5CB0" w:rsidRPr="00221C66">
        <w:rPr>
          <w:rFonts w:ascii="Sylfaen" w:hAnsi="Sylfaen" w:cs="Sylfaen"/>
          <w:color w:val="000000"/>
          <w:sz w:val="20"/>
          <w:szCs w:val="20"/>
          <w:lang w:val="hy-AM"/>
        </w:rPr>
        <w:t>պահպանման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և </w:t>
      </w:r>
      <w:r w:rsidR="007C5CB0" w:rsidRPr="00221C66">
        <w:rPr>
          <w:rFonts w:ascii="Sylfaen" w:hAnsi="Sylfaen" w:cs="Sylfaen"/>
          <w:color w:val="000000"/>
          <w:sz w:val="20"/>
          <w:szCs w:val="20"/>
          <w:lang w:val="hy-AM"/>
        </w:rPr>
        <w:t>հրապարակման գործընթացը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: </w:t>
      </w:r>
    </w:p>
    <w:p w:rsidR="00C77E84" w:rsidRPr="00221C66" w:rsidRDefault="00C77E84" w:rsidP="00685A62">
      <w:pPr>
        <w:spacing w:line="276" w:lineRule="auto"/>
        <w:contextualSpacing/>
        <w:rPr>
          <w:rFonts w:ascii="Sylfaen" w:hAnsi="Sylfaen"/>
          <w:sz w:val="20"/>
          <w:szCs w:val="20"/>
          <w:lang w:val="hy-AM"/>
        </w:rPr>
      </w:pPr>
    </w:p>
    <w:p w:rsidR="002B73D5" w:rsidRPr="00221C66" w:rsidRDefault="002125CE" w:rsidP="00685A62">
      <w:pPr>
        <w:spacing w:line="276" w:lineRule="auto"/>
        <w:jc w:val="both"/>
        <w:rPr>
          <w:rFonts w:ascii="Sylfaen" w:hAnsi="Sylfaen"/>
          <w:b/>
          <w:sz w:val="20"/>
          <w:szCs w:val="20"/>
          <w:lang w:val="hy-AM"/>
        </w:rPr>
      </w:pPr>
      <w:r w:rsidRPr="00221C66">
        <w:rPr>
          <w:rFonts w:ascii="Sylfaen" w:hAnsi="Sylfaen" w:cs="Sylfaen"/>
          <w:b/>
          <w:sz w:val="20"/>
          <w:szCs w:val="20"/>
          <w:lang w:val="hy-AM"/>
        </w:rPr>
        <w:t xml:space="preserve">3. </w:t>
      </w:r>
      <w:r w:rsidR="00811D45" w:rsidRPr="00221C66">
        <w:rPr>
          <w:rFonts w:ascii="Sylfaen" w:hAnsi="Sylfaen" w:cs="Sylfaen"/>
          <w:b/>
          <w:sz w:val="20"/>
          <w:szCs w:val="20"/>
          <w:lang w:val="hy-AM"/>
        </w:rPr>
        <w:t>ԳԱՂՏՆԻ</w:t>
      </w:r>
      <w:r w:rsidR="00811D45" w:rsidRPr="00221C66">
        <w:rPr>
          <w:rFonts w:ascii="Sylfaen" w:hAnsi="Sylfaen"/>
          <w:b/>
          <w:sz w:val="20"/>
          <w:szCs w:val="20"/>
          <w:lang w:val="hy-AM"/>
        </w:rPr>
        <w:t xml:space="preserve"> ՏԵՂԵԿԱՏՎՈՒԹՅԱՆ ՉԲԱՑԱՀԱՅՏՈՒՄԸ</w:t>
      </w:r>
    </w:p>
    <w:p w:rsidR="00EC7056" w:rsidRPr="00221C66" w:rsidRDefault="002125CE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3.1.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Պատվիրատու</w:t>
      </w:r>
      <w:proofErr w:type="spellEnd"/>
      <w:r w:rsidR="00982F2C" w:rsidRPr="00221C66">
        <w:rPr>
          <w:rFonts w:ascii="Sylfaen" w:eastAsia="Calibri" w:hAnsi="Sylfaen" w:cs="Sylfaen"/>
          <w:sz w:val="20"/>
          <w:szCs w:val="20"/>
          <w:lang w:val="hy-AM"/>
        </w:rPr>
        <w:t>ի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ց </w:t>
      </w:r>
      <w:r w:rsidR="00F94A94">
        <w:rPr>
          <w:rFonts w:ascii="Sylfaen" w:hAnsi="Sylfaen" w:cs="Sylfaen"/>
          <w:color w:val="000000"/>
          <w:sz w:val="20"/>
          <w:szCs w:val="20"/>
        </w:rPr>
        <w:t>և/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F94A9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Պատվիրատուի</w:t>
      </w:r>
      <w:proofErr w:type="spellEnd"/>
      <w:r w:rsidR="00F94A9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վերաբերյալ</w:t>
      </w:r>
      <w:proofErr w:type="spellEnd"/>
      <w:r w:rsidR="00F94A94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ստացված ցանկացած տեղեկություն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982F2C" w:rsidRPr="00221C66">
        <w:rPr>
          <w:rFonts w:ascii="Sylfaen" w:eastAsia="Calibri" w:hAnsi="Sylfaen" w:cs="Sylfaen"/>
          <w:sz w:val="20"/>
          <w:szCs w:val="20"/>
          <w:lang w:val="hy-AM"/>
        </w:rPr>
        <w:t>ը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պետք է ընդունի որպես Գաղտնի Տեղեկատվություն, քանի դեռ </w:t>
      </w:r>
      <w:proofErr w:type="spellStart"/>
      <w:r w:rsidR="00DB0BCA">
        <w:rPr>
          <w:rFonts w:ascii="Sylfaen" w:eastAsia="Calibri" w:hAnsi="Sylfaen" w:cs="Sylfaen"/>
          <w:sz w:val="20"/>
          <w:szCs w:val="20"/>
        </w:rPr>
        <w:t>Պատվիրատուն</w:t>
      </w:r>
      <w:proofErr w:type="spellEnd"/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հստակ գրավոր չի տեղեկացրել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ին այն մասին, որ տրամադրված տեղեկատվությունը գաղտնի բնույթի չէ: </w:t>
      </w:r>
    </w:p>
    <w:p w:rsidR="00EC7056" w:rsidRPr="00221C66" w:rsidRDefault="002125CE" w:rsidP="00685A62">
      <w:pPr>
        <w:spacing w:line="276" w:lineRule="auto"/>
        <w:jc w:val="both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3.2.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982F2C" w:rsidRPr="00221C66">
        <w:rPr>
          <w:rFonts w:ascii="Sylfaen" w:eastAsia="Calibri" w:hAnsi="Sylfaen" w:cs="Sylfaen"/>
          <w:sz w:val="20"/>
          <w:szCs w:val="20"/>
          <w:lang w:val="hy-AM"/>
        </w:rPr>
        <w:t>ը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պարտավոր է ձեռնարկել բոլոր անհրաժեշտ միջոցները Գաղտնի Տեղեկատվության պահպանությունն ապահովելու համար: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982F2C" w:rsidRPr="00221C66">
        <w:rPr>
          <w:rFonts w:ascii="Sylfaen" w:eastAsia="Calibri" w:hAnsi="Sylfaen" w:cs="Sylfaen"/>
          <w:sz w:val="20"/>
          <w:szCs w:val="20"/>
          <w:lang w:val="hy-AM"/>
        </w:rPr>
        <w:t>ն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իրավունք չունի ուղղակի կամ անուղղակի ձևով որևէ Երրորդ անձի բացահայտել</w:t>
      </w:r>
      <w:r w:rsidR="00DB0BCA">
        <w:rPr>
          <w:rFonts w:ascii="Sylfaen" w:hAnsi="Sylfaen" w:cs="Sylfaen"/>
          <w:color w:val="000000"/>
          <w:sz w:val="20"/>
          <w:szCs w:val="20"/>
          <w:lang w:val="hy-AM"/>
        </w:rPr>
        <w:t xml:space="preserve"> Պատվիրատուի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վերաբերյալ</w:t>
      </w:r>
      <w:proofErr w:type="spellEnd"/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Գաղտնի Տեղեկատվությունը: </w:t>
      </w:r>
    </w:p>
    <w:p w:rsidR="00EC7056" w:rsidRPr="00221C66" w:rsidRDefault="00586A3C" w:rsidP="00685A62">
      <w:pPr>
        <w:spacing w:line="276" w:lineRule="auto"/>
        <w:jc w:val="both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>3.3</w:t>
      </w:r>
      <w:r w:rsidR="002125CE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.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Pr="00221C66">
        <w:rPr>
          <w:rFonts w:ascii="Sylfaen" w:eastAsia="Calibri" w:hAnsi="Sylfaen" w:cs="Sylfaen"/>
          <w:sz w:val="20"/>
          <w:szCs w:val="20"/>
          <w:lang w:val="hy-AM"/>
        </w:rPr>
        <w:t>ը</w:t>
      </w:r>
      <w:r w:rsidR="00A74818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ստանում և օգտագործում է </w:t>
      </w:r>
      <w:proofErr w:type="spellStart"/>
      <w:r w:rsidR="00DB0BCA">
        <w:rPr>
          <w:rFonts w:ascii="Sylfaen" w:hAnsi="Sylfaen" w:cs="Sylfaen"/>
          <w:sz w:val="20"/>
          <w:szCs w:val="20"/>
        </w:rPr>
        <w:t>Պատվիրատուի</w:t>
      </w:r>
      <w:proofErr w:type="spellEnd"/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կողմից ստացված </w:t>
      </w:r>
      <w:r w:rsidR="00A74818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Գաղտնի Տեղեկատվությունը </w:t>
      </w:r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բացառապես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Գործարքներով</w:t>
      </w:r>
      <w:proofErr w:type="spellEnd"/>
      <w:r w:rsidR="00EC705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նախատեսված իր պարտավորություններն իրականացնելու համար: </w:t>
      </w:r>
    </w:p>
    <w:p w:rsidR="00BC1611" w:rsidRPr="00221C66" w:rsidRDefault="00586A3C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>3.4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.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Կատարողը</w:t>
      </w:r>
      <w:proofErr w:type="spellEnd"/>
      <w:r w:rsidR="00BC1611" w:rsidRPr="00221C66">
        <w:rPr>
          <w:rFonts w:ascii="Sylfaen" w:hAnsi="Sylfaen"/>
          <w:sz w:val="20"/>
          <w:szCs w:val="20"/>
          <w:lang w:val="hy-AM"/>
        </w:rPr>
        <w:t xml:space="preserve"> կարող է գաղտնիք համարվող տեղեկատվությունը միայն </w:t>
      </w:r>
      <w:proofErr w:type="spellStart"/>
      <w:r w:rsidR="00421BF8" w:rsidRPr="00221C66">
        <w:rPr>
          <w:rFonts w:ascii="Sylfaen" w:hAnsi="Sylfaen" w:cs="Sylfaen"/>
          <w:sz w:val="20"/>
          <w:szCs w:val="20"/>
        </w:rPr>
        <w:t>Պատվիրատու</w:t>
      </w:r>
      <w:proofErr w:type="spellEnd"/>
      <w:r w:rsidRPr="00221C66">
        <w:rPr>
          <w:rFonts w:ascii="Sylfaen" w:hAnsi="Sylfaen" w:cs="Sylfaen"/>
          <w:sz w:val="20"/>
          <w:szCs w:val="20"/>
          <w:lang w:val="hy-AM"/>
        </w:rPr>
        <w:t>ի</w:t>
      </w: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հետ </w:t>
      </w:r>
      <w:proofErr w:type="spellStart"/>
      <w:r w:rsidR="00F94A94">
        <w:rPr>
          <w:rFonts w:ascii="Sylfaen" w:hAnsi="Sylfaen"/>
          <w:sz w:val="20"/>
          <w:szCs w:val="20"/>
        </w:rPr>
        <w:t>Գործարքներով</w:t>
      </w:r>
      <w:proofErr w:type="spellEnd"/>
      <w:r w:rsidR="00BC1611" w:rsidRPr="00221C66">
        <w:rPr>
          <w:rFonts w:ascii="Sylfaen" w:hAnsi="Sylfaen"/>
          <w:sz w:val="20"/>
          <w:szCs w:val="20"/>
          <w:lang w:val="hy-AM"/>
        </w:rPr>
        <w:t xml:space="preserve"> սահմանված պարտավորությունների կատարման շրջանակներում հաղորդել իր աշխատակիցներին, </w:t>
      </w:r>
      <w:r w:rsidR="00E52CC1" w:rsidRPr="00221C66">
        <w:rPr>
          <w:rFonts w:ascii="Sylfaen" w:hAnsi="Sylfaen"/>
          <w:sz w:val="20"/>
          <w:szCs w:val="20"/>
          <w:lang w:val="hy-AM"/>
        </w:rPr>
        <w:t>խորհր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դատուներին կամ </w:t>
      </w:r>
      <w:r w:rsidRPr="00221C66">
        <w:rPr>
          <w:rFonts w:ascii="Sylfaen" w:hAnsi="Sylfaen"/>
          <w:sz w:val="20"/>
          <w:szCs w:val="20"/>
          <w:lang w:val="hy-AM"/>
        </w:rPr>
        <w:t>ծ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առայությունների մատուցման համար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BC1611" w:rsidRPr="00221C66">
        <w:rPr>
          <w:rFonts w:ascii="Sylfaen" w:hAnsi="Sylfaen"/>
          <w:sz w:val="20"/>
          <w:szCs w:val="20"/>
          <w:lang w:val="hy-AM"/>
        </w:rPr>
        <w:t xml:space="preserve">ի կողմից ներգրավված </w:t>
      </w:r>
      <w:r w:rsidR="007A73D0" w:rsidRPr="00221C66">
        <w:rPr>
          <w:rFonts w:ascii="Sylfaen" w:hAnsi="Sylfaen"/>
          <w:sz w:val="20"/>
          <w:szCs w:val="20"/>
          <w:lang w:val="hy-AM"/>
        </w:rPr>
        <w:t>Ե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րրորդ անձանց և </w:t>
      </w:r>
      <w:proofErr w:type="spellStart"/>
      <w:r w:rsidR="00DB0BCA">
        <w:rPr>
          <w:rFonts w:ascii="Sylfaen" w:hAnsi="Sylfaen" w:cs="Sylfaen"/>
          <w:sz w:val="20"/>
          <w:szCs w:val="20"/>
        </w:rPr>
        <w:t>Պատվիրատուի</w:t>
      </w:r>
      <w:proofErr w:type="spellEnd"/>
      <w:r w:rsidR="00BC1611" w:rsidRPr="00221C66">
        <w:rPr>
          <w:rFonts w:ascii="Sylfaen" w:hAnsi="Sylfaen"/>
          <w:sz w:val="20"/>
          <w:szCs w:val="20"/>
          <w:lang w:val="hy-AM"/>
        </w:rPr>
        <w:t xml:space="preserve"> համաձայնությամբ այն </w:t>
      </w:r>
      <w:r w:rsidR="007A73D0" w:rsidRPr="00221C66">
        <w:rPr>
          <w:rFonts w:ascii="Sylfaen" w:hAnsi="Sylfaen"/>
          <w:sz w:val="20"/>
          <w:szCs w:val="20"/>
          <w:lang w:val="hy-AM"/>
        </w:rPr>
        <w:t>Ե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րրորդ անձանց, որոնք ստանձնել են սույն Համաձայնագրով նախատեսված գաղտնիության պահպանման </w:t>
      </w:r>
      <w:r w:rsidRPr="00221C66">
        <w:rPr>
          <w:rFonts w:ascii="Sylfaen" w:hAnsi="Sylfaen"/>
          <w:sz w:val="20"/>
          <w:szCs w:val="20"/>
          <w:lang w:val="hy-AM"/>
        </w:rPr>
        <w:t>պարտավորությանն</w:t>
      </w:r>
      <w:r w:rsidR="00BC1611" w:rsidRPr="00221C66">
        <w:rPr>
          <w:rFonts w:ascii="Sylfaen" w:hAnsi="Sylfaen"/>
          <w:sz w:val="20"/>
          <w:szCs w:val="20"/>
          <w:lang w:val="hy-AM"/>
        </w:rPr>
        <w:t xml:space="preserve"> էապես համանման </w:t>
      </w:r>
      <w:r w:rsidR="00A87A25" w:rsidRPr="00221C66">
        <w:rPr>
          <w:rFonts w:ascii="Sylfaen" w:hAnsi="Sylfaen"/>
          <w:sz w:val="20"/>
          <w:szCs w:val="20"/>
          <w:lang w:val="hy-AM"/>
        </w:rPr>
        <w:t>պարտավորություն</w:t>
      </w:r>
      <w:r w:rsidR="00BC1611" w:rsidRPr="00221C66">
        <w:rPr>
          <w:rFonts w:ascii="Sylfaen" w:hAnsi="Sylfaen"/>
          <w:sz w:val="20"/>
          <w:szCs w:val="20"/>
          <w:lang w:val="hy-AM"/>
        </w:rPr>
        <w:t>:</w:t>
      </w:r>
    </w:p>
    <w:p w:rsidR="0068580A" w:rsidRPr="00221C66" w:rsidRDefault="00586A3C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>3.5</w:t>
      </w:r>
      <w:r w:rsidR="002125CE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.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ը երաշխավորում և ապահովում է հետևյալը՝ </w:t>
      </w:r>
    </w:p>
    <w:p w:rsidR="0068580A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>3</w:t>
      </w:r>
      <w:r w:rsidR="0097700A" w:rsidRPr="00221C66">
        <w:rPr>
          <w:rFonts w:ascii="Sylfaen" w:hAnsi="Sylfaen" w:cs="Sylfaen"/>
          <w:color w:val="000000"/>
          <w:sz w:val="20"/>
          <w:szCs w:val="20"/>
          <w:lang w:val="hy-AM"/>
        </w:rPr>
        <w:t>.5</w:t>
      </w:r>
      <w:r w:rsidR="00AF7DC8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.1. 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>պահպանել Գաղտնի Տեղեկատվությունը և չհրապարակել այն</w:t>
      </w:r>
      <w:r w:rsidR="00581486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կամ այն հասանելի չդարձնել որևէ Երրորդ անձի առանց </w:t>
      </w:r>
      <w:proofErr w:type="spellStart"/>
      <w:r w:rsidR="00421BF8" w:rsidRPr="00221C66">
        <w:rPr>
          <w:rFonts w:ascii="Sylfaen" w:hAnsi="Sylfaen" w:cs="Sylfaen"/>
          <w:sz w:val="20"/>
          <w:szCs w:val="20"/>
        </w:rPr>
        <w:t>Պատվիրատու</w:t>
      </w:r>
      <w:proofErr w:type="spellEnd"/>
      <w:r w:rsidR="003C0AEB" w:rsidRPr="00221C66">
        <w:rPr>
          <w:rFonts w:ascii="Sylfaen" w:hAnsi="Sylfaen" w:cs="Sylfaen"/>
          <w:sz w:val="20"/>
          <w:szCs w:val="20"/>
          <w:lang w:val="hy-AM"/>
        </w:rPr>
        <w:t>ի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գրավոր համաձայնության, եթե այլ բան նախատեսված չէ սույն Համաձայնագրով, </w:t>
      </w:r>
    </w:p>
    <w:p w:rsidR="00AF7DC8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  <w:lang w:val="hy-AM"/>
        </w:rPr>
      </w:pPr>
      <w:r w:rsidRPr="00221C66">
        <w:rPr>
          <w:rFonts w:ascii="Sylfaen" w:hAnsi="Sylfaen" w:cs="Sylfaen"/>
          <w:color w:val="000000"/>
          <w:sz w:val="20"/>
          <w:szCs w:val="20"/>
          <w:lang w:val="hy-AM"/>
        </w:rPr>
        <w:t>3</w:t>
      </w:r>
      <w:r w:rsidR="0097700A" w:rsidRPr="00221C66">
        <w:rPr>
          <w:rFonts w:ascii="Sylfaen" w:hAnsi="Sylfaen" w:cs="Sylfaen"/>
          <w:color w:val="000000"/>
          <w:sz w:val="20"/>
          <w:szCs w:val="20"/>
          <w:lang w:val="hy-AM"/>
        </w:rPr>
        <w:t>.5</w:t>
      </w:r>
      <w:r w:rsidR="00AF7DC8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.2. 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օգտագործել Գաղտնի </w:t>
      </w:r>
      <w:r w:rsidR="0066697E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Տեղեկատվությունը 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>միայն</w:t>
      </w:r>
      <w:r w:rsidR="00A97FA3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իր կողմից</w:t>
      </w:r>
      <w:r w:rsidR="00F94A9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Պատվիրատուի</w:t>
      </w:r>
      <w:proofErr w:type="spellEnd"/>
      <w:r w:rsidR="00F94A94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առջև</w:t>
      </w:r>
      <w:proofErr w:type="spellEnd"/>
      <w:r w:rsidR="00A97FA3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ստանձնած պարտավորությունների կատարման</w:t>
      </w:r>
      <w:r w:rsidR="0068580A" w:rsidRPr="00221C66">
        <w:rPr>
          <w:rFonts w:ascii="Sylfaen" w:hAnsi="Sylfaen" w:cs="Sylfaen"/>
          <w:color w:val="000000"/>
          <w:sz w:val="20"/>
          <w:szCs w:val="20"/>
          <w:lang w:val="hy-AM"/>
        </w:rPr>
        <w:t xml:space="preserve"> համար,</w:t>
      </w:r>
    </w:p>
    <w:p w:rsidR="0068580A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 w:rsidRPr="00221C66">
        <w:rPr>
          <w:rFonts w:ascii="Sylfaen" w:hAnsi="Sylfaen" w:cs="Sylfaen"/>
          <w:color w:val="000000"/>
          <w:sz w:val="20"/>
          <w:szCs w:val="20"/>
        </w:rPr>
        <w:t>3</w:t>
      </w:r>
      <w:r w:rsidR="0097700A" w:rsidRPr="00221C66">
        <w:rPr>
          <w:rFonts w:ascii="Sylfaen" w:hAnsi="Sylfaen" w:cs="Sylfaen"/>
          <w:color w:val="000000"/>
          <w:sz w:val="20"/>
          <w:szCs w:val="20"/>
        </w:rPr>
        <w:t>.5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>.3.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proofErr w:type="gramStart"/>
      <w:r w:rsidR="0068580A" w:rsidRPr="00221C66">
        <w:rPr>
          <w:rFonts w:ascii="Sylfaen" w:hAnsi="Sylfaen" w:cs="Sylfaen"/>
          <w:color w:val="000000"/>
          <w:sz w:val="20"/>
          <w:szCs w:val="20"/>
        </w:rPr>
        <w:t>ապահովել</w:t>
      </w:r>
      <w:proofErr w:type="spellEnd"/>
      <w:proofErr w:type="gram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որ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յուրաքանչյուր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Երրորդ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անձ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ով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Կատարող</w:t>
      </w:r>
      <w:r w:rsidR="009A486D" w:rsidRPr="00221C66">
        <w:rPr>
          <w:rFonts w:ascii="Sylfaen" w:hAnsi="Sylfaen" w:cs="Sylfaen"/>
          <w:color w:val="000000"/>
          <w:sz w:val="20"/>
          <w:szCs w:val="20"/>
        </w:rPr>
        <w:t>ից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ստացել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է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A486D" w:rsidRPr="00221C66">
        <w:rPr>
          <w:rFonts w:ascii="Sylfaen" w:hAnsi="Sylfaen" w:cs="Sylfaen"/>
          <w:color w:val="000000"/>
          <w:sz w:val="20"/>
          <w:szCs w:val="20"/>
        </w:rPr>
        <w:t>Տ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եղեկատվություն</w:t>
      </w:r>
      <w:r w:rsidR="009A486D" w:rsidRPr="00221C66">
        <w:rPr>
          <w:rFonts w:ascii="Sylfaen" w:hAnsi="Sylfaen" w:cs="Sylfaen"/>
          <w:color w:val="000000"/>
          <w:sz w:val="20"/>
          <w:szCs w:val="20"/>
        </w:rPr>
        <w:t>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լիովին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տեղյակ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A486D" w:rsidRPr="00221C66">
        <w:rPr>
          <w:rFonts w:ascii="Sylfaen" w:hAnsi="Sylfaen" w:cs="Sylfaen"/>
          <w:color w:val="000000"/>
          <w:sz w:val="20"/>
          <w:szCs w:val="20"/>
        </w:rPr>
        <w:t>լինի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Համաձայնագրով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="00421BF8" w:rsidRPr="00221C66">
        <w:rPr>
          <w:rFonts w:ascii="Sylfaen" w:hAnsi="Sylfaen" w:cs="Sylfaen"/>
          <w:color w:val="000000"/>
          <w:sz w:val="20"/>
          <w:szCs w:val="20"/>
        </w:rPr>
        <w:t>՝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</w:t>
      </w:r>
      <w:r w:rsidR="00C268E8">
        <w:rPr>
          <w:rFonts w:ascii="Sylfaen" w:eastAsia="Calibri" w:hAnsi="Sylfaen" w:cs="Sylfaen"/>
          <w:sz w:val="20"/>
          <w:szCs w:val="20"/>
        </w:rPr>
        <w:t>ա</w:t>
      </w:r>
      <w:r w:rsidR="00421BF8" w:rsidRPr="00221C66">
        <w:rPr>
          <w:rFonts w:ascii="Sylfaen" w:eastAsia="Calibri" w:hAnsi="Sylfaen" w:cs="Sylfaen"/>
          <w:sz w:val="20"/>
          <w:szCs w:val="20"/>
        </w:rPr>
        <w:t>րող</w:t>
      </w:r>
      <w:r w:rsidR="003C0AEB" w:rsidRPr="00221C66">
        <w:rPr>
          <w:rFonts w:ascii="Sylfaen" w:eastAsia="Calibri" w:hAnsi="Sylfaen" w:cs="Sylfaen"/>
          <w:sz w:val="20"/>
          <w:szCs w:val="20"/>
        </w:rPr>
        <w:t>ի</w:t>
      </w:r>
      <w:proofErr w:type="spellEnd"/>
      <w:r w:rsidR="003C0AEB" w:rsidRPr="00221C66">
        <w:rPr>
          <w:rFonts w:ascii="Sylfaen" w:eastAsia="Calibri" w:hAnsi="Sylfaen" w:cs="Sylfaen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մասին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և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ապահովել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Երրորդ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անձի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A486D" w:rsidRPr="00221C66">
        <w:rPr>
          <w:rFonts w:ascii="Sylfaen" w:hAnsi="Sylfaen" w:cs="Sylfaen"/>
          <w:color w:val="000000"/>
          <w:sz w:val="20"/>
          <w:szCs w:val="20"/>
        </w:rPr>
        <w:t>Տ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եղեկատվության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A486D" w:rsidRPr="00221C66">
        <w:rPr>
          <w:rFonts w:ascii="Sylfaen" w:hAnsi="Sylfaen" w:cs="Sylfaen"/>
          <w:color w:val="000000"/>
          <w:sz w:val="20"/>
          <w:szCs w:val="20"/>
        </w:rPr>
        <w:t>պահպանումը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՝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Համաձայնագրի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CA57B8" w:rsidRPr="00221C66">
        <w:rPr>
          <w:rFonts w:ascii="Sylfaen" w:hAnsi="Sylfaen" w:cs="Sylfaen"/>
          <w:color w:val="000000"/>
          <w:sz w:val="20"/>
          <w:szCs w:val="20"/>
        </w:rPr>
        <w:t>պայմաններին</w:t>
      </w:r>
      <w:proofErr w:type="spellEnd"/>
      <w:r w:rsidR="00CA57B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CA57B8" w:rsidRPr="00221C66">
        <w:rPr>
          <w:rFonts w:ascii="Sylfaen" w:hAnsi="Sylfaen" w:cs="Sylfaen"/>
          <w:color w:val="000000"/>
          <w:sz w:val="20"/>
          <w:szCs w:val="20"/>
        </w:rPr>
        <w:t>համապատասխան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>,</w:t>
      </w:r>
    </w:p>
    <w:p w:rsidR="0015601C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 w:rsidRPr="00221C66">
        <w:rPr>
          <w:rFonts w:ascii="Sylfaen" w:hAnsi="Sylfaen" w:cs="Sylfaen"/>
          <w:color w:val="000000"/>
          <w:sz w:val="20"/>
          <w:szCs w:val="20"/>
        </w:rPr>
        <w:t>3</w:t>
      </w:r>
      <w:r w:rsidR="0097700A" w:rsidRPr="00221C66">
        <w:rPr>
          <w:rFonts w:ascii="Sylfaen" w:hAnsi="Sylfaen" w:cs="Sylfaen"/>
          <w:color w:val="000000"/>
          <w:sz w:val="20"/>
          <w:szCs w:val="20"/>
        </w:rPr>
        <w:t>.5</w:t>
      </w:r>
      <w:r w:rsidR="0015601C" w:rsidRPr="00221C66">
        <w:rPr>
          <w:rFonts w:ascii="Sylfaen" w:hAnsi="Sylfaen" w:cs="Sylfaen"/>
          <w:color w:val="000000"/>
          <w:sz w:val="20"/>
          <w:szCs w:val="20"/>
        </w:rPr>
        <w:t xml:space="preserve">.4. </w:t>
      </w:r>
      <w:proofErr w:type="spellStart"/>
      <w:proofErr w:type="gramStart"/>
      <w:r w:rsidR="0015601C" w:rsidRPr="00221C66">
        <w:rPr>
          <w:rFonts w:ascii="Sylfaen" w:hAnsi="Sylfaen" w:cs="Sylfaen"/>
          <w:color w:val="000000"/>
          <w:sz w:val="20"/>
          <w:szCs w:val="20"/>
        </w:rPr>
        <w:t>չկրկնօրինակել</w:t>
      </w:r>
      <w:proofErr w:type="spellEnd"/>
      <w:proofErr w:type="gramEnd"/>
      <w:r w:rsidR="0015601C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Գաղտնի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Տեղեկատվությունը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բացառությամբ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421BF8" w:rsidRPr="00221C66">
        <w:rPr>
          <w:rFonts w:ascii="Sylfaen" w:hAnsi="Sylfaen"/>
          <w:sz w:val="20"/>
          <w:szCs w:val="20"/>
          <w:lang w:val="en-GB"/>
        </w:rPr>
        <w:t>Պատվիրատու</w:t>
      </w:r>
      <w:proofErr w:type="spellEnd"/>
      <w:r w:rsidR="006A5899" w:rsidRPr="00221C66">
        <w:rPr>
          <w:rFonts w:ascii="Sylfaen" w:hAnsi="Sylfaen" w:cs="Sylfaen"/>
          <w:sz w:val="20"/>
          <w:szCs w:val="20"/>
        </w:rPr>
        <w:t>ի</w:t>
      </w:r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կողմից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նախապես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տրված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գրավոր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թույլտվության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 xml:space="preserve"> </w:t>
      </w:r>
      <w:proofErr w:type="spellStart"/>
      <w:r w:rsidR="0015601C" w:rsidRPr="00221C66">
        <w:rPr>
          <w:rFonts w:ascii="Sylfaen" w:hAnsi="Sylfaen"/>
          <w:sz w:val="20"/>
          <w:szCs w:val="20"/>
          <w:lang w:val="en-GB"/>
        </w:rPr>
        <w:t>դեպքերի</w:t>
      </w:r>
      <w:proofErr w:type="spellEnd"/>
      <w:r w:rsidR="0015601C" w:rsidRPr="00221C66">
        <w:rPr>
          <w:rFonts w:ascii="Sylfaen" w:hAnsi="Sylfaen"/>
          <w:sz w:val="20"/>
          <w:szCs w:val="20"/>
          <w:lang w:val="en-GB"/>
        </w:rPr>
        <w:t>,</w:t>
      </w:r>
    </w:p>
    <w:p w:rsidR="0068580A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 w:rsidRPr="00221C66">
        <w:rPr>
          <w:rFonts w:ascii="Sylfaen" w:hAnsi="Sylfaen" w:cs="Sylfaen"/>
          <w:color w:val="000000"/>
          <w:sz w:val="20"/>
          <w:szCs w:val="20"/>
        </w:rPr>
        <w:t>3</w:t>
      </w:r>
      <w:r w:rsidR="00577D74" w:rsidRPr="00221C66">
        <w:rPr>
          <w:rFonts w:ascii="Sylfaen" w:hAnsi="Sylfaen" w:cs="Sylfaen"/>
          <w:color w:val="000000"/>
          <w:sz w:val="20"/>
          <w:szCs w:val="20"/>
        </w:rPr>
        <w:t>.5</w:t>
      </w:r>
      <w:r w:rsidR="00520E67" w:rsidRPr="00221C66">
        <w:rPr>
          <w:rFonts w:ascii="Sylfaen" w:hAnsi="Sylfaen" w:cs="Sylfaen"/>
          <w:color w:val="000000"/>
          <w:sz w:val="20"/>
          <w:szCs w:val="20"/>
        </w:rPr>
        <w:t>.5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.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Պատվիրատու</w:t>
      </w:r>
      <w:r w:rsidR="00577D74" w:rsidRPr="00221C66">
        <w:rPr>
          <w:rFonts w:ascii="Sylfaen" w:hAnsi="Sylfaen" w:cs="Sylfaen"/>
          <w:sz w:val="20"/>
          <w:szCs w:val="20"/>
        </w:rPr>
        <w:t>ի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պահանջ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>ով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անհապաղ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վերադարձնել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15601C" w:rsidRPr="00221C66">
        <w:rPr>
          <w:rFonts w:ascii="Sylfaen" w:hAnsi="Sylfaen" w:cs="Sylfaen"/>
          <w:color w:val="000000"/>
          <w:sz w:val="20"/>
          <w:szCs w:val="20"/>
        </w:rPr>
        <w:t>ամբողջ</w:t>
      </w:r>
      <w:proofErr w:type="spellEnd"/>
      <w:r w:rsidR="0015601C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Տեղեկատվությունը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և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դրա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պատճե</w:t>
      </w:r>
      <w:r w:rsidR="0015601C" w:rsidRPr="00221C66">
        <w:rPr>
          <w:rFonts w:ascii="Sylfaen" w:hAnsi="Sylfaen" w:cs="Sylfaen"/>
          <w:color w:val="000000"/>
          <w:sz w:val="20"/>
          <w:szCs w:val="20"/>
        </w:rPr>
        <w:t>ն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ները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ոչնչացնել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CA57B8" w:rsidRPr="00221C66">
        <w:rPr>
          <w:rFonts w:ascii="Sylfaen" w:hAnsi="Sylfaen" w:cs="Sylfaen"/>
          <w:color w:val="000000"/>
          <w:sz w:val="20"/>
          <w:szCs w:val="20"/>
        </w:rPr>
        <w:t>ամբողջ</w:t>
      </w:r>
      <w:proofErr w:type="spellEnd"/>
      <w:r w:rsidR="00CA57B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Տ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եղեկատվությունը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և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գրավոր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հաստատել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դրա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ոչնչացման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փաստը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՝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Պատվիրատու</w:t>
      </w:r>
      <w:r w:rsidR="00577D74" w:rsidRPr="00221C66">
        <w:rPr>
          <w:rFonts w:ascii="Sylfaen" w:hAnsi="Sylfaen" w:cs="Sylfaen"/>
          <w:sz w:val="20"/>
          <w:szCs w:val="20"/>
        </w:rPr>
        <w:t>ի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նման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պահանջ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ստանալուց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հետո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3-օրյա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ժամկետում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, </w:t>
      </w:r>
    </w:p>
    <w:p w:rsidR="0068580A" w:rsidRPr="00221C66" w:rsidRDefault="002125CE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 w:rsidRPr="00221C66">
        <w:rPr>
          <w:rFonts w:ascii="Sylfaen" w:hAnsi="Sylfaen" w:cs="Sylfaen"/>
          <w:color w:val="000000"/>
          <w:sz w:val="20"/>
          <w:szCs w:val="20"/>
        </w:rPr>
        <w:t>3</w:t>
      </w:r>
      <w:r w:rsidR="00577D74" w:rsidRPr="00221C66">
        <w:rPr>
          <w:rFonts w:ascii="Sylfaen" w:hAnsi="Sylfaen" w:cs="Sylfaen"/>
          <w:color w:val="000000"/>
          <w:sz w:val="20"/>
          <w:szCs w:val="20"/>
        </w:rPr>
        <w:t>.5</w:t>
      </w:r>
      <w:r w:rsidR="00520E67" w:rsidRPr="00221C66">
        <w:rPr>
          <w:rFonts w:ascii="Sylfaen" w:hAnsi="Sylfaen" w:cs="Sylfaen"/>
          <w:color w:val="000000"/>
          <w:sz w:val="20"/>
          <w:szCs w:val="20"/>
        </w:rPr>
        <w:t>.6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Պատվիրատու</w:t>
      </w:r>
      <w:r w:rsidR="00577D74" w:rsidRPr="00221C66">
        <w:rPr>
          <w:rFonts w:ascii="Sylfaen" w:hAnsi="Sylfaen" w:cs="Sylfaen"/>
          <w:sz w:val="20"/>
          <w:szCs w:val="20"/>
        </w:rPr>
        <w:t>ի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>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անհապաղ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գրավոր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կերպով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տեղեկացնել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այն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դեպքերում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երբ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ՀՀ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գործող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օրենսդրության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համաձայն</w:t>
      </w:r>
      <w:proofErr w:type="spellEnd"/>
      <w:r w:rsidR="00CA57B8" w:rsidRPr="00221C66">
        <w:rPr>
          <w:rFonts w:ascii="Sylfaen" w:hAnsi="Sylfaen" w:cs="Sylfaen"/>
          <w:color w:val="000000"/>
          <w:sz w:val="20"/>
          <w:szCs w:val="20"/>
        </w:rPr>
        <w:t>՝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r w:rsidR="00E7303D" w:rsidRPr="00221C66">
        <w:rPr>
          <w:rFonts w:ascii="Sylfaen" w:eastAsia="Calibri" w:hAnsi="Sylfaen" w:cs="Sylfaen"/>
          <w:sz w:val="20"/>
          <w:szCs w:val="20"/>
        </w:rPr>
        <w:t>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պարտավոր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է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բացահայտել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Տ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եղեկ</w:t>
      </w:r>
      <w:r w:rsidR="00AF7DC8" w:rsidRPr="00221C66">
        <w:rPr>
          <w:rFonts w:ascii="Sylfaen" w:hAnsi="Sylfaen" w:cs="Sylfaen"/>
          <w:color w:val="000000"/>
          <w:sz w:val="20"/>
          <w:szCs w:val="20"/>
        </w:rPr>
        <w:t>ատվությունը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AF7DC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proofErr w:type="gramStart"/>
      <w:r w:rsidR="00AF7DC8" w:rsidRPr="00221C66">
        <w:rPr>
          <w:rFonts w:ascii="Sylfaen" w:hAnsi="Sylfaen" w:cs="Sylfaen"/>
          <w:color w:val="000000"/>
          <w:sz w:val="20"/>
          <w:szCs w:val="20"/>
        </w:rPr>
        <w:t>վերջինիս</w:t>
      </w:r>
      <w:proofErr w:type="spellEnd"/>
      <w:proofErr w:type="gram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որևէ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մաս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: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Նման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դեպք</w:t>
      </w:r>
      <w:r w:rsidR="00CA57B8" w:rsidRPr="00221C66">
        <w:rPr>
          <w:rFonts w:ascii="Sylfaen" w:hAnsi="Sylfaen" w:cs="Sylfaen"/>
          <w:color w:val="000000"/>
          <w:sz w:val="20"/>
          <w:szCs w:val="20"/>
        </w:rPr>
        <w:t>եր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ում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Պատվիրատու</w:t>
      </w:r>
      <w:r w:rsidR="00577D74" w:rsidRPr="00221C66">
        <w:rPr>
          <w:rFonts w:ascii="Sylfaen" w:hAnsi="Sylfaen" w:cs="Sylfaen"/>
          <w:color w:val="000000"/>
          <w:sz w:val="20"/>
          <w:szCs w:val="20"/>
        </w:rPr>
        <w:t>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իր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հայեցողությամբ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ձեռնարկում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է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անհրաժեշտ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միջոցառումները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AF7DC8" w:rsidRPr="00221C66">
        <w:rPr>
          <w:rFonts w:ascii="Sylfaen" w:hAnsi="Sylfaen" w:cs="Sylfaen"/>
          <w:color w:val="000000"/>
          <w:sz w:val="20"/>
          <w:szCs w:val="20"/>
        </w:rPr>
        <w:t>Տ</w:t>
      </w:r>
      <w:r w:rsidR="0068580A" w:rsidRPr="00221C66">
        <w:rPr>
          <w:rFonts w:ascii="Sylfaen" w:hAnsi="Sylfaen" w:cs="Sylfaen"/>
          <w:color w:val="000000"/>
          <w:sz w:val="20"/>
          <w:szCs w:val="20"/>
        </w:rPr>
        <w:t>եղեկատվության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պահպանությունն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ապահովելու</w:t>
      </w:r>
      <w:proofErr w:type="spellEnd"/>
      <w:r w:rsidR="0068580A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68580A" w:rsidRPr="00221C66">
        <w:rPr>
          <w:rFonts w:ascii="Sylfaen" w:hAnsi="Sylfaen" w:cs="Sylfaen"/>
          <w:color w:val="000000"/>
          <w:sz w:val="20"/>
          <w:szCs w:val="20"/>
        </w:rPr>
        <w:t>համար</w:t>
      </w:r>
      <w:proofErr w:type="spellEnd"/>
      <w:r w:rsidR="00685A62" w:rsidRPr="00221C66">
        <w:rPr>
          <w:rFonts w:ascii="Sylfaen" w:hAnsi="Sylfaen" w:cs="Sylfaen"/>
          <w:color w:val="000000"/>
          <w:sz w:val="20"/>
          <w:szCs w:val="20"/>
        </w:rPr>
        <w:t>,</w:t>
      </w:r>
    </w:p>
    <w:p w:rsidR="00BC7F64" w:rsidRPr="00221C66" w:rsidRDefault="002125CE" w:rsidP="00685A62">
      <w:pPr>
        <w:pStyle w:val="Default"/>
        <w:spacing w:line="276" w:lineRule="auto"/>
        <w:jc w:val="both"/>
        <w:rPr>
          <w:sz w:val="20"/>
          <w:szCs w:val="20"/>
        </w:rPr>
      </w:pPr>
      <w:r w:rsidRPr="00221C66">
        <w:rPr>
          <w:sz w:val="20"/>
          <w:szCs w:val="20"/>
        </w:rPr>
        <w:lastRenderedPageBreak/>
        <w:t>3</w:t>
      </w:r>
      <w:r w:rsidR="00577D74" w:rsidRPr="00221C66">
        <w:rPr>
          <w:sz w:val="20"/>
          <w:szCs w:val="20"/>
        </w:rPr>
        <w:t>.5</w:t>
      </w:r>
      <w:r w:rsidR="00520E67" w:rsidRPr="00221C66">
        <w:rPr>
          <w:sz w:val="20"/>
          <w:szCs w:val="20"/>
        </w:rPr>
        <w:t>.7</w:t>
      </w:r>
      <w:r w:rsidR="00BC7F64" w:rsidRPr="00221C66">
        <w:rPr>
          <w:sz w:val="20"/>
          <w:szCs w:val="20"/>
        </w:rPr>
        <w:t xml:space="preserve">. </w:t>
      </w:r>
      <w:proofErr w:type="spellStart"/>
      <w:proofErr w:type="gramStart"/>
      <w:r w:rsidR="00BC7F64" w:rsidRPr="00221C66">
        <w:rPr>
          <w:sz w:val="20"/>
          <w:szCs w:val="20"/>
        </w:rPr>
        <w:t>սույն</w:t>
      </w:r>
      <w:proofErr w:type="spellEnd"/>
      <w:proofErr w:type="gram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Համաձայնագրով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սահմանված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պարտականությունները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չփոխանցել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Երրորդ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անձի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առանց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421BF8" w:rsidRPr="00221C66">
        <w:rPr>
          <w:sz w:val="20"/>
          <w:szCs w:val="20"/>
        </w:rPr>
        <w:t>Պատվիրատու</w:t>
      </w:r>
      <w:r w:rsidR="00E7303D" w:rsidRPr="00221C66">
        <w:rPr>
          <w:sz w:val="20"/>
          <w:szCs w:val="20"/>
        </w:rPr>
        <w:t>ի</w:t>
      </w:r>
      <w:proofErr w:type="spellEnd"/>
      <w:r w:rsidR="00E7303D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նախնական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գրավոր</w:t>
      </w:r>
      <w:proofErr w:type="spellEnd"/>
      <w:r w:rsidR="00BC7F64" w:rsidRPr="00221C66">
        <w:rPr>
          <w:sz w:val="20"/>
          <w:szCs w:val="20"/>
        </w:rPr>
        <w:t xml:space="preserve"> </w:t>
      </w:r>
      <w:proofErr w:type="spellStart"/>
      <w:r w:rsidR="00BC7F64" w:rsidRPr="00221C66">
        <w:rPr>
          <w:sz w:val="20"/>
          <w:szCs w:val="20"/>
        </w:rPr>
        <w:t>համաձայնության</w:t>
      </w:r>
      <w:proofErr w:type="spellEnd"/>
      <w:r w:rsidR="00EA3DAE" w:rsidRPr="00221C66">
        <w:rPr>
          <w:rFonts w:cs="Calibri"/>
          <w:sz w:val="20"/>
          <w:szCs w:val="20"/>
        </w:rPr>
        <w:t>:</w:t>
      </w:r>
    </w:p>
    <w:p w:rsidR="00465A06" w:rsidRPr="00221C66" w:rsidRDefault="002125CE" w:rsidP="00685A62">
      <w:pPr>
        <w:pStyle w:val="Default"/>
        <w:spacing w:line="276" w:lineRule="auto"/>
        <w:jc w:val="both"/>
        <w:rPr>
          <w:sz w:val="20"/>
          <w:szCs w:val="20"/>
          <w:lang w:val="hy-AM"/>
        </w:rPr>
      </w:pPr>
      <w:r w:rsidRPr="00221C66">
        <w:rPr>
          <w:sz w:val="20"/>
          <w:szCs w:val="20"/>
        </w:rPr>
        <w:t>3</w:t>
      </w:r>
      <w:r w:rsidR="00577D74" w:rsidRPr="00221C66">
        <w:rPr>
          <w:sz w:val="20"/>
          <w:szCs w:val="20"/>
        </w:rPr>
        <w:t>.6</w:t>
      </w:r>
      <w:r w:rsidR="00685A62" w:rsidRPr="00221C66">
        <w:rPr>
          <w:sz w:val="20"/>
          <w:szCs w:val="20"/>
        </w:rPr>
        <w:t>.</w:t>
      </w:r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Սույն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Համաձայնագիրը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կամ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Գաղտնի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Տեղեկատվության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տրամադրումը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կամ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ստացումը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չեն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կարող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դիտվել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որպես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Գաղտնի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Տեղեկատվության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նկատմամբ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որևէ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իրավունքի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31018E" w:rsidRPr="00221C66">
        <w:rPr>
          <w:sz w:val="20"/>
          <w:szCs w:val="20"/>
        </w:rPr>
        <w:t>փոխանցում</w:t>
      </w:r>
      <w:proofErr w:type="spellEnd"/>
      <w:r w:rsidR="0031018E" w:rsidRPr="00221C66">
        <w:rPr>
          <w:sz w:val="20"/>
          <w:szCs w:val="20"/>
        </w:rPr>
        <w:t xml:space="preserve"> </w:t>
      </w:r>
      <w:proofErr w:type="spellStart"/>
      <w:r w:rsidR="00421BF8" w:rsidRPr="00221C66">
        <w:rPr>
          <w:sz w:val="20"/>
          <w:szCs w:val="20"/>
        </w:rPr>
        <w:t>Կատարող</w:t>
      </w:r>
      <w:r w:rsidR="0031018E" w:rsidRPr="00221C66">
        <w:rPr>
          <w:sz w:val="20"/>
          <w:szCs w:val="20"/>
        </w:rPr>
        <w:t>ին</w:t>
      </w:r>
      <w:proofErr w:type="spellEnd"/>
      <w:r w:rsidR="0031018E" w:rsidRPr="00221C66">
        <w:rPr>
          <w:sz w:val="20"/>
          <w:szCs w:val="20"/>
        </w:rPr>
        <w:t xml:space="preserve">: </w:t>
      </w:r>
    </w:p>
    <w:p w:rsidR="00577D74" w:rsidRPr="00221C66" w:rsidRDefault="00577D74" w:rsidP="00685A62">
      <w:pPr>
        <w:pStyle w:val="Default"/>
        <w:spacing w:line="276" w:lineRule="auto"/>
        <w:jc w:val="both"/>
        <w:rPr>
          <w:sz w:val="20"/>
          <w:szCs w:val="20"/>
        </w:rPr>
      </w:pPr>
    </w:p>
    <w:p w:rsidR="00465A06" w:rsidRPr="00221C66" w:rsidRDefault="00CE32D7" w:rsidP="00685A62">
      <w:pPr>
        <w:pStyle w:val="Default"/>
        <w:spacing w:line="276" w:lineRule="auto"/>
        <w:jc w:val="both"/>
        <w:rPr>
          <w:rFonts w:cstheme="minorBidi"/>
          <w:b/>
          <w:color w:val="auto"/>
          <w:sz w:val="20"/>
          <w:szCs w:val="20"/>
        </w:rPr>
      </w:pPr>
      <w:r w:rsidRPr="00221C66">
        <w:rPr>
          <w:rFonts w:cstheme="minorBidi"/>
          <w:b/>
          <w:color w:val="auto"/>
          <w:sz w:val="20"/>
          <w:szCs w:val="20"/>
        </w:rPr>
        <w:t>4</w:t>
      </w:r>
      <w:r w:rsidR="00465A06" w:rsidRPr="00221C66">
        <w:rPr>
          <w:rFonts w:cstheme="minorBidi"/>
          <w:b/>
          <w:color w:val="auto"/>
          <w:sz w:val="20"/>
          <w:szCs w:val="20"/>
        </w:rPr>
        <w:t>. ՊԱՏԱՍԽԱՆԱՏՎՈՒԹՅՈՒՆ</w:t>
      </w:r>
    </w:p>
    <w:p w:rsidR="0015601C" w:rsidRPr="00221C66" w:rsidRDefault="0015601C" w:rsidP="00685A62">
      <w:pPr>
        <w:pStyle w:val="Default"/>
        <w:spacing w:line="276" w:lineRule="auto"/>
        <w:jc w:val="both"/>
        <w:rPr>
          <w:rFonts w:cstheme="minorBidi"/>
          <w:b/>
          <w:color w:val="auto"/>
          <w:sz w:val="20"/>
          <w:szCs w:val="20"/>
        </w:rPr>
      </w:pPr>
    </w:p>
    <w:p w:rsidR="00DB0BCA" w:rsidRDefault="00CE32D7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 w:rsidRPr="00221C66">
        <w:rPr>
          <w:rFonts w:ascii="Sylfaen" w:hAnsi="Sylfaen" w:cs="Sylfaen"/>
          <w:color w:val="000000"/>
          <w:sz w:val="20"/>
          <w:szCs w:val="20"/>
        </w:rPr>
        <w:t>4</w:t>
      </w:r>
      <w:r w:rsidR="00465A06" w:rsidRPr="00221C66">
        <w:rPr>
          <w:rFonts w:ascii="Sylfaen" w:hAnsi="Sylfaen" w:cs="Sylfaen"/>
          <w:color w:val="000000"/>
          <w:sz w:val="20"/>
          <w:szCs w:val="20"/>
        </w:rPr>
        <w:t>.1.</w:t>
      </w:r>
      <w:r w:rsidR="00421BF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Կատարող</w:t>
      </w:r>
      <w:proofErr w:type="spellEnd"/>
      <w:r w:rsidR="00681EB8" w:rsidRPr="00221C66">
        <w:rPr>
          <w:rFonts w:ascii="Sylfaen" w:hAnsi="Sylfaen"/>
          <w:sz w:val="20"/>
          <w:szCs w:val="20"/>
          <w:lang w:val="hy-AM"/>
        </w:rPr>
        <w:t>ի</w:t>
      </w:r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Տեղեկատվության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չթույլատրված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տարածման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85B2D" w:rsidRPr="00221C66">
        <w:rPr>
          <w:rFonts w:ascii="Sylfaen" w:hAnsi="Sylfaen" w:cs="Sylfaen"/>
          <w:color w:val="000000"/>
          <w:sz w:val="20"/>
          <w:szCs w:val="20"/>
        </w:rPr>
        <w:t>բաց</w:t>
      </w:r>
      <w:r w:rsidR="00804A72" w:rsidRPr="00221C66">
        <w:rPr>
          <w:rFonts w:ascii="Sylfaen" w:hAnsi="Sylfaen" w:cs="Sylfaen"/>
          <w:color w:val="000000"/>
          <w:sz w:val="20"/>
          <w:szCs w:val="20"/>
        </w:rPr>
        <w:t>ահայտման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Համաձայնագրով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681EB8" w:rsidRPr="00221C66">
        <w:rPr>
          <w:rFonts w:ascii="Sylfaen" w:hAnsi="Sylfaen"/>
          <w:sz w:val="20"/>
          <w:szCs w:val="20"/>
          <w:lang w:val="hy-AM"/>
        </w:rPr>
        <w:t>ի</w:t>
      </w:r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ստանձնած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խախտման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դեպքում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Պատվիրատուն</w:t>
      </w:r>
      <w:proofErr w:type="spellEnd"/>
      <w:r w:rsidR="00681EB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իրավունք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F94A94">
        <w:rPr>
          <w:rFonts w:ascii="Sylfaen" w:hAnsi="Sylfaen" w:cs="Sylfaen"/>
          <w:color w:val="000000"/>
          <w:sz w:val="20"/>
          <w:szCs w:val="20"/>
        </w:rPr>
        <w:t>ունի</w:t>
      </w:r>
      <w:proofErr w:type="spellEnd"/>
      <w:r w:rsidR="00C415CE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DB0BCA">
        <w:rPr>
          <w:rFonts w:ascii="Sylfaen" w:hAnsi="Sylfaen" w:cs="Sylfaen"/>
          <w:color w:val="000000"/>
          <w:sz w:val="20"/>
          <w:szCs w:val="20"/>
        </w:rPr>
        <w:t>իր</w:t>
      </w:r>
      <w:proofErr w:type="spellEnd"/>
      <w:r w:rsidR="00DB0BCA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DB0BCA">
        <w:rPr>
          <w:rFonts w:ascii="Sylfaen" w:hAnsi="Sylfaen" w:cs="Sylfaen"/>
          <w:color w:val="000000"/>
          <w:sz w:val="20"/>
          <w:szCs w:val="20"/>
        </w:rPr>
        <w:t>հայեցողությամբ</w:t>
      </w:r>
      <w:proofErr w:type="spellEnd"/>
      <w:r w:rsidR="00DB0BCA">
        <w:rPr>
          <w:rFonts w:ascii="Sylfaen" w:hAnsi="Sylfaen" w:cs="Sylfaen"/>
          <w:color w:val="000000"/>
          <w:sz w:val="20"/>
          <w:szCs w:val="20"/>
        </w:rPr>
        <w:t>.</w:t>
      </w:r>
    </w:p>
    <w:p w:rsidR="00465A06" w:rsidRDefault="00DB0BCA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4.1.1.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Կատարող</w:t>
      </w:r>
      <w:r w:rsidR="00F94A94">
        <w:rPr>
          <w:rFonts w:ascii="Sylfaen" w:hAnsi="Sylfaen" w:cs="Sylfaen"/>
          <w:color w:val="000000"/>
          <w:sz w:val="20"/>
          <w:szCs w:val="20"/>
        </w:rPr>
        <w:t>ի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նկատմամբ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կիրառել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տուգանք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՝ </w:t>
      </w:r>
      <w:r w:rsidR="000663D2">
        <w:rPr>
          <w:rFonts w:ascii="Sylfaen" w:hAnsi="Sylfaen" w:cs="Sylfaen"/>
          <w:color w:val="000000"/>
          <w:sz w:val="20"/>
          <w:szCs w:val="20"/>
        </w:rPr>
        <w:t>5</w:t>
      </w:r>
      <w:r w:rsidR="00421BF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804A72" w:rsidRPr="00221C66">
        <w:rPr>
          <w:rFonts w:ascii="Sylfaen" w:hAnsi="Sylfaen" w:cs="Sylfaen"/>
          <w:color w:val="000000"/>
          <w:sz w:val="20"/>
          <w:szCs w:val="20"/>
        </w:rPr>
        <w:t>0</w:t>
      </w:r>
      <w:r w:rsidR="00465A06" w:rsidRPr="00221C66">
        <w:rPr>
          <w:rFonts w:ascii="Sylfaen" w:hAnsi="Sylfaen" w:cs="Sylfaen"/>
          <w:color w:val="000000"/>
          <w:sz w:val="20"/>
          <w:szCs w:val="20"/>
        </w:rPr>
        <w:t>0</w:t>
      </w:r>
      <w:r w:rsidR="003C6C2F" w:rsidRPr="00221C66">
        <w:rPr>
          <w:rFonts w:ascii="Sylfaen" w:hAnsi="Sylfaen" w:cs="Sylfaen"/>
          <w:color w:val="000000"/>
          <w:sz w:val="20"/>
          <w:szCs w:val="20"/>
        </w:rPr>
        <w:t>0</w:t>
      </w:r>
      <w:r w:rsidR="00421BF8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465A06" w:rsidRPr="00221C66">
        <w:rPr>
          <w:rFonts w:ascii="Sylfaen" w:hAnsi="Sylfaen" w:cs="Sylfaen"/>
          <w:color w:val="000000"/>
          <w:sz w:val="20"/>
          <w:szCs w:val="20"/>
        </w:rPr>
        <w:t>000</w:t>
      </w:r>
      <w:r w:rsidR="003C6C2F" w:rsidRPr="00221C66">
        <w:rPr>
          <w:rFonts w:ascii="Sylfaen" w:hAnsi="Sylfaen" w:cs="Sylfaen"/>
          <w:color w:val="000000"/>
          <w:sz w:val="20"/>
          <w:szCs w:val="20"/>
        </w:rPr>
        <w:t>0</w:t>
      </w:r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(</w:t>
      </w:r>
      <w:proofErr w:type="spellStart"/>
      <w:r w:rsidR="000663D2">
        <w:rPr>
          <w:rFonts w:ascii="Sylfaen" w:hAnsi="Sylfaen" w:cs="Sylfaen"/>
          <w:color w:val="000000"/>
          <w:sz w:val="20"/>
          <w:szCs w:val="20"/>
        </w:rPr>
        <w:t>հինգ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3C6C2F" w:rsidRPr="00221C66">
        <w:rPr>
          <w:rFonts w:ascii="Sylfaen" w:hAnsi="Sylfaen" w:cs="Sylfaen"/>
          <w:color w:val="000000"/>
          <w:sz w:val="20"/>
          <w:szCs w:val="20"/>
        </w:rPr>
        <w:t>միլիոն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) ՀՀ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դրամի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չափով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՝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Գաղտնի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Տեղեկատվության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չթույլատրված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տարածման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բացահայտման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Համաձայնագրով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21BF8" w:rsidRPr="00221C66">
        <w:rPr>
          <w:rFonts w:ascii="Sylfaen" w:hAnsi="Sylfaen" w:cs="Sylfaen"/>
          <w:color w:val="000000"/>
          <w:sz w:val="20"/>
          <w:szCs w:val="20"/>
        </w:rPr>
        <w:t>Կատարող</w:t>
      </w:r>
      <w:proofErr w:type="spellEnd"/>
      <w:r w:rsidR="00D33F27" w:rsidRPr="00221C66">
        <w:rPr>
          <w:rFonts w:ascii="Sylfaen" w:hAnsi="Sylfaen"/>
          <w:sz w:val="20"/>
          <w:szCs w:val="20"/>
          <w:lang w:val="hy-AM"/>
        </w:rPr>
        <w:t>ի</w:t>
      </w:r>
      <w:r w:rsidR="00D33F27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ստանձնած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804A72" w:rsidRPr="00221C66">
        <w:rPr>
          <w:rFonts w:ascii="Sylfaen" w:hAnsi="Sylfaen" w:cs="Sylfaen"/>
          <w:color w:val="000000"/>
          <w:sz w:val="20"/>
          <w:szCs w:val="20"/>
        </w:rPr>
        <w:t>խախտման</w:t>
      </w:r>
      <w:proofErr w:type="spellEnd"/>
      <w:r w:rsidR="00804A72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յուրաքանչյուր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դեպքի</w:t>
      </w:r>
      <w:proofErr w:type="spellEnd"/>
      <w:r w:rsidR="00465A06" w:rsidRPr="00221C66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465A06" w:rsidRPr="00221C66">
        <w:rPr>
          <w:rFonts w:ascii="Sylfaen" w:hAnsi="Sylfaen" w:cs="Sylfaen"/>
          <w:color w:val="000000"/>
          <w:sz w:val="20"/>
          <w:szCs w:val="20"/>
        </w:rPr>
        <w:t>համար</w:t>
      </w:r>
      <w:proofErr w:type="spellEnd"/>
      <w:r w:rsidR="00C415CE" w:rsidRPr="00221C66">
        <w:rPr>
          <w:rFonts w:ascii="Sylfaen" w:hAnsi="Sylfaen" w:cs="Sylfaen"/>
          <w:color w:val="000000"/>
          <w:sz w:val="20"/>
          <w:szCs w:val="20"/>
        </w:rPr>
        <w:t>:</w:t>
      </w:r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5521C">
        <w:rPr>
          <w:rFonts w:ascii="Sylfaen" w:hAnsi="Sylfaen" w:cs="Sylfaen"/>
          <w:color w:val="000000"/>
          <w:sz w:val="20"/>
          <w:szCs w:val="20"/>
        </w:rPr>
        <w:t>Ընդ</w:t>
      </w:r>
      <w:proofErr w:type="spellEnd"/>
      <w:r w:rsidR="0075521C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75521C">
        <w:rPr>
          <w:rFonts w:ascii="Sylfaen" w:hAnsi="Sylfaen" w:cs="Sylfaen"/>
          <w:color w:val="000000"/>
          <w:sz w:val="20"/>
          <w:szCs w:val="20"/>
        </w:rPr>
        <w:t>որում</w:t>
      </w:r>
      <w:proofErr w:type="spellEnd"/>
      <w:r w:rsidR="0075521C">
        <w:rPr>
          <w:rFonts w:ascii="Sylfaen" w:hAnsi="Sylfaen" w:cs="Sylfaen"/>
          <w:color w:val="000000"/>
          <w:sz w:val="20"/>
          <w:szCs w:val="20"/>
        </w:rPr>
        <w:t xml:space="preserve">,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Կատարողը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պարտավոր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է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վճարել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Պատվիրատուին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կետում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տուգանքը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՝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Պատվիրատուից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նման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պահանջ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ստանալու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օրվանից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75521C">
        <w:rPr>
          <w:rFonts w:ascii="Sylfaen" w:hAnsi="Sylfaen" w:cs="Sylfaen"/>
          <w:color w:val="000000"/>
          <w:sz w:val="20"/>
          <w:szCs w:val="20"/>
        </w:rPr>
        <w:t>10 (</w:t>
      </w:r>
      <w:proofErr w:type="spellStart"/>
      <w:r w:rsidR="0075521C">
        <w:rPr>
          <w:rFonts w:ascii="Sylfaen" w:hAnsi="Sylfaen" w:cs="Sylfaen"/>
          <w:color w:val="000000"/>
          <w:sz w:val="20"/>
          <w:szCs w:val="20"/>
        </w:rPr>
        <w:t>տասը</w:t>
      </w:r>
      <w:proofErr w:type="spellEnd"/>
      <w:r w:rsidR="0075521C">
        <w:rPr>
          <w:rFonts w:ascii="Sylfaen" w:hAnsi="Sylfaen" w:cs="Sylfaen"/>
          <w:color w:val="000000"/>
          <w:sz w:val="20"/>
          <w:szCs w:val="20"/>
        </w:rPr>
        <w:t>)</w:t>
      </w:r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օրվա</w:t>
      </w:r>
      <w:proofErr w:type="spellEnd"/>
      <w:r w:rsidR="005A0D52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5A0D52">
        <w:rPr>
          <w:rFonts w:ascii="Sylfaen" w:hAnsi="Sylfaen" w:cs="Sylfaen"/>
          <w:color w:val="000000"/>
          <w:sz w:val="20"/>
          <w:szCs w:val="20"/>
        </w:rPr>
        <w:t>ընթացքում</w:t>
      </w:r>
      <w:proofErr w:type="spellEnd"/>
      <w:r w:rsidR="0075521C">
        <w:rPr>
          <w:rFonts w:ascii="Sylfaen" w:hAnsi="Sylfaen" w:cs="Sylfaen"/>
          <w:color w:val="000000"/>
          <w:sz w:val="20"/>
          <w:szCs w:val="20"/>
        </w:rPr>
        <w:t>;</w:t>
      </w:r>
    </w:p>
    <w:p w:rsidR="0075521C" w:rsidRPr="009C13AE" w:rsidRDefault="0075521C" w:rsidP="00685A62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sz w:val="20"/>
          <w:szCs w:val="20"/>
        </w:rPr>
      </w:pPr>
      <w:r>
        <w:rPr>
          <w:rFonts w:ascii="Sylfaen" w:hAnsi="Sylfaen" w:cs="Sylfaen"/>
          <w:color w:val="000000"/>
          <w:sz w:val="20"/>
          <w:szCs w:val="20"/>
        </w:rPr>
        <w:t xml:space="preserve">4.1.2. </w:t>
      </w:r>
      <w:proofErr w:type="spellStart"/>
      <w:proofErr w:type="gramStart"/>
      <w:r w:rsidR="009C13AE">
        <w:rPr>
          <w:rFonts w:ascii="Sylfaen" w:hAnsi="Sylfaen" w:cs="Sylfaen"/>
          <w:color w:val="000000"/>
          <w:sz w:val="20"/>
          <w:szCs w:val="20"/>
        </w:rPr>
        <w:t>պահանջել</w:t>
      </w:r>
      <w:proofErr w:type="spellEnd"/>
      <w:proofErr w:type="gramEnd"/>
      <w:r w:rsidR="009C13AE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C13AE">
        <w:rPr>
          <w:rFonts w:ascii="Sylfaen" w:hAnsi="Sylfaen" w:cs="Sylfaen"/>
          <w:color w:val="000000"/>
          <w:sz w:val="20"/>
          <w:szCs w:val="20"/>
        </w:rPr>
        <w:t>Կատարողից</w:t>
      </w:r>
      <w:proofErr w:type="spellEnd"/>
      <w:r w:rsidR="009C13AE">
        <w:rPr>
          <w:rFonts w:ascii="Sylfaen" w:hAnsi="Sylfaen" w:cs="Sylfaen"/>
          <w:color w:val="000000"/>
          <w:sz w:val="20"/>
          <w:szCs w:val="20"/>
        </w:rPr>
        <w:t xml:space="preserve"> </w:t>
      </w:r>
      <w:r w:rsidR="009C13AE" w:rsidRPr="009C13AE">
        <w:rPr>
          <w:rFonts w:ascii="Sylfaen" w:hAnsi="Sylfaen" w:cs="Sylfaen"/>
          <w:color w:val="000000"/>
          <w:sz w:val="20"/>
          <w:szCs w:val="20"/>
          <w:lang w:val="hy-AM"/>
        </w:rPr>
        <w:t>հատուցել պարտավորության խախտմամբ պատճառված</w:t>
      </w:r>
      <w:r w:rsidR="009C13AE">
        <w:rPr>
          <w:rFonts w:ascii="Sylfaen" w:hAnsi="Sylfaen" w:cs="Sylfaen"/>
          <w:color w:val="000000"/>
          <w:sz w:val="20"/>
          <w:szCs w:val="20"/>
          <w:lang w:val="hy-AM"/>
        </w:rPr>
        <w:t xml:space="preserve"> բոլոր </w:t>
      </w:r>
      <w:r w:rsidR="00535D7D">
        <w:rPr>
          <w:rFonts w:ascii="Sylfaen" w:hAnsi="Sylfaen" w:cs="Sylfaen"/>
          <w:color w:val="000000"/>
          <w:sz w:val="20"/>
          <w:szCs w:val="20"/>
          <w:lang w:val="hy-AM"/>
        </w:rPr>
        <w:t>վնասներն ամբողջ</w:t>
      </w:r>
      <w:r w:rsidR="009C13AE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="009C13AE">
        <w:rPr>
          <w:rFonts w:ascii="Sylfaen" w:hAnsi="Sylfaen" w:cs="Sylfaen"/>
          <w:color w:val="000000"/>
          <w:sz w:val="20"/>
          <w:szCs w:val="20"/>
        </w:rPr>
        <w:t>ծավալով</w:t>
      </w:r>
      <w:proofErr w:type="spellEnd"/>
      <w:r w:rsidR="009C13AE">
        <w:rPr>
          <w:rFonts w:ascii="Sylfaen" w:hAnsi="Sylfaen" w:cs="Sylfaen"/>
          <w:color w:val="000000"/>
          <w:sz w:val="20"/>
          <w:szCs w:val="20"/>
        </w:rPr>
        <w:t>:</w:t>
      </w:r>
    </w:p>
    <w:p w:rsidR="00FB2EC8" w:rsidRPr="00221C66" w:rsidRDefault="00FB2EC8" w:rsidP="00FB2EC8">
      <w:pPr>
        <w:spacing w:after="0" w:line="240" w:lineRule="auto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</w:rPr>
        <w:t xml:space="preserve">4.2. </w:t>
      </w:r>
      <w:proofErr w:type="spellStart"/>
      <w:r w:rsidR="00421BF8" w:rsidRPr="00221C66">
        <w:rPr>
          <w:rFonts w:ascii="Sylfaen" w:hAnsi="Sylfaen"/>
          <w:sz w:val="20"/>
          <w:szCs w:val="20"/>
        </w:rPr>
        <w:t>Կատարող</w:t>
      </w:r>
      <w:proofErr w:type="spellEnd"/>
      <w:r w:rsidR="00D33F27" w:rsidRPr="00221C66">
        <w:rPr>
          <w:rFonts w:ascii="Sylfaen" w:hAnsi="Sylfaen"/>
          <w:sz w:val="20"/>
          <w:szCs w:val="20"/>
          <w:lang w:val="hy-AM"/>
        </w:rPr>
        <w:t>ը</w:t>
      </w:r>
      <w:r w:rsidRPr="00221C66">
        <w:rPr>
          <w:rFonts w:ascii="Sylfaen" w:hAnsi="Sylfaen"/>
          <w:sz w:val="20"/>
          <w:szCs w:val="20"/>
          <w:lang w:val="hy-AM"/>
        </w:rPr>
        <w:t xml:space="preserve"> պատասխանատվություն չի կրում այնպիսի տեղեկությունների բացահայտման համար. </w:t>
      </w:r>
    </w:p>
    <w:p w:rsidR="00FB2EC8" w:rsidRPr="00221C66" w:rsidRDefault="00FB2EC8" w:rsidP="00FB2EC8">
      <w:pPr>
        <w:ind w:left="993" w:hanging="426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 xml:space="preserve">(ա)  որոնք հանրամատչելի են, </w:t>
      </w:r>
    </w:p>
    <w:p w:rsidR="00FB2EC8" w:rsidRPr="00221C66" w:rsidRDefault="00FB2EC8" w:rsidP="00D33F27">
      <w:pPr>
        <w:ind w:left="993" w:hanging="426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>(բ</w:t>
      </w:r>
      <w:r w:rsidR="00D33F27" w:rsidRPr="00221C66">
        <w:rPr>
          <w:rFonts w:ascii="Sylfaen" w:hAnsi="Sylfaen"/>
          <w:sz w:val="20"/>
          <w:szCs w:val="20"/>
          <w:lang w:val="hy-AM"/>
        </w:rPr>
        <w:t xml:space="preserve">)   </w:t>
      </w:r>
      <w:r w:rsidRPr="00221C66">
        <w:rPr>
          <w:rFonts w:ascii="Sylfaen" w:hAnsi="Sylfaen"/>
          <w:sz w:val="20"/>
          <w:szCs w:val="20"/>
          <w:lang w:val="hy-AM"/>
        </w:rPr>
        <w:t>այն ծավալով, որով այդպիսի տեղեկատվությունը տրամադրվել է</w:t>
      </w:r>
      <w:r w:rsidR="00D33F27" w:rsidRPr="00221C66">
        <w:rPr>
          <w:rFonts w:ascii="Sylfaen" w:eastAsia="Calibri" w:hAnsi="Sylfaen" w:cs="Sylfaen"/>
          <w:sz w:val="20"/>
          <w:szCs w:val="20"/>
          <w:lang w:val="hy-AM"/>
        </w:rPr>
        <w:t xml:space="preserve"> </w:t>
      </w:r>
      <w:proofErr w:type="spellStart"/>
      <w:r w:rsidR="00421BF8" w:rsidRPr="00221C66">
        <w:rPr>
          <w:rFonts w:ascii="Sylfaen" w:eastAsia="Calibri" w:hAnsi="Sylfaen" w:cs="Sylfaen"/>
          <w:sz w:val="20"/>
          <w:szCs w:val="20"/>
        </w:rPr>
        <w:t>Կատարող</w:t>
      </w:r>
      <w:proofErr w:type="spellEnd"/>
      <w:r w:rsidR="00D33F27" w:rsidRPr="00221C66">
        <w:rPr>
          <w:rFonts w:ascii="Sylfaen" w:hAnsi="Sylfaen"/>
          <w:sz w:val="20"/>
          <w:szCs w:val="20"/>
          <w:lang w:val="hy-AM"/>
        </w:rPr>
        <w:t xml:space="preserve">ին </w:t>
      </w:r>
      <w:r w:rsidRPr="00221C66">
        <w:rPr>
          <w:rFonts w:ascii="Sylfaen" w:hAnsi="Sylfaen"/>
          <w:sz w:val="20"/>
          <w:szCs w:val="20"/>
          <w:lang w:val="hy-AM"/>
        </w:rPr>
        <w:t>որևէ</w:t>
      </w:r>
      <w:r w:rsidR="00D33F27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Pr="00221C66">
        <w:rPr>
          <w:rFonts w:ascii="Sylfaen" w:hAnsi="Sylfaen"/>
          <w:sz w:val="20"/>
          <w:szCs w:val="20"/>
          <w:lang w:val="hy-AM"/>
        </w:rPr>
        <w:t xml:space="preserve">Երրորդ անձի կողմից, որը լիազորված է բացահայտել այդպիսի տեղեկատվությունը և որը </w:t>
      </w:r>
      <w:proofErr w:type="spellStart"/>
      <w:r w:rsidR="00421BF8" w:rsidRPr="00221C66">
        <w:rPr>
          <w:rFonts w:ascii="Sylfaen" w:hAnsi="Sylfaen"/>
          <w:sz w:val="20"/>
          <w:szCs w:val="20"/>
        </w:rPr>
        <w:t>Պատվիրատու</w:t>
      </w:r>
      <w:proofErr w:type="spellEnd"/>
      <w:r w:rsidR="00D33F27" w:rsidRPr="00221C66">
        <w:rPr>
          <w:rFonts w:ascii="Sylfaen" w:hAnsi="Sylfaen" w:cs="Sylfaen"/>
          <w:sz w:val="20"/>
          <w:szCs w:val="20"/>
          <w:lang w:val="hy-AM"/>
        </w:rPr>
        <w:t>ի</w:t>
      </w:r>
      <w:r w:rsidRPr="00221C66">
        <w:rPr>
          <w:rFonts w:ascii="Sylfaen" w:hAnsi="Sylfaen"/>
          <w:sz w:val="20"/>
          <w:szCs w:val="20"/>
          <w:lang w:val="hy-AM"/>
        </w:rPr>
        <w:t xml:space="preserve"> առջև չունի պարտավորություն` պահպանելու այդպիսի տեղեկատվության գաղտնիությունը,</w:t>
      </w:r>
    </w:p>
    <w:p w:rsidR="00FB2EC8" w:rsidRPr="00221C66" w:rsidRDefault="00FB2EC8" w:rsidP="00FB2EC8">
      <w:pPr>
        <w:ind w:left="993" w:hanging="426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 xml:space="preserve">(գ)   որոնք </w:t>
      </w:r>
      <w:proofErr w:type="spellStart"/>
      <w:r w:rsidR="00421BF8" w:rsidRPr="00221C66">
        <w:rPr>
          <w:rFonts w:ascii="Sylfaen" w:hAnsi="Sylfaen"/>
          <w:sz w:val="20"/>
          <w:szCs w:val="20"/>
        </w:rPr>
        <w:t>Կատարող</w:t>
      </w:r>
      <w:proofErr w:type="spellEnd"/>
      <w:r w:rsidR="00D33F27" w:rsidRPr="00221C66">
        <w:rPr>
          <w:rFonts w:ascii="Sylfaen" w:hAnsi="Sylfaen"/>
          <w:sz w:val="20"/>
          <w:szCs w:val="20"/>
          <w:lang w:val="hy-AM"/>
        </w:rPr>
        <w:t>ին</w:t>
      </w:r>
      <w:r w:rsidRPr="00221C66">
        <w:rPr>
          <w:rFonts w:ascii="Sylfaen" w:hAnsi="Sylfaen"/>
          <w:sz w:val="20"/>
          <w:szCs w:val="20"/>
          <w:lang w:val="hy-AM"/>
        </w:rPr>
        <w:t xml:space="preserve"> բացահայտվում </w:t>
      </w:r>
      <w:r w:rsidR="00D33F27" w:rsidRPr="00221C66">
        <w:rPr>
          <w:rFonts w:ascii="Sylfaen" w:hAnsi="Sylfaen"/>
          <w:sz w:val="20"/>
          <w:szCs w:val="20"/>
          <w:lang w:val="hy-AM"/>
        </w:rPr>
        <w:t>են</w:t>
      </w:r>
      <w:r w:rsidRPr="00221C66">
        <w:rPr>
          <w:rFonts w:ascii="Sylfaen" w:hAnsi="Sylfaen"/>
          <w:sz w:val="20"/>
          <w:szCs w:val="20"/>
          <w:lang w:val="hy-AM"/>
        </w:rPr>
        <w:t xml:space="preserve"> </w:t>
      </w:r>
      <w:proofErr w:type="spellStart"/>
      <w:r w:rsidR="00421BF8" w:rsidRPr="00221C66">
        <w:rPr>
          <w:rFonts w:ascii="Sylfaen" w:hAnsi="Sylfaen"/>
          <w:sz w:val="20"/>
          <w:szCs w:val="20"/>
        </w:rPr>
        <w:t>Պատվիրատու</w:t>
      </w:r>
      <w:proofErr w:type="spellEnd"/>
      <w:r w:rsidR="00D33F27" w:rsidRPr="00221C66">
        <w:rPr>
          <w:rFonts w:ascii="Sylfaen" w:hAnsi="Sylfaen" w:cs="Sylfaen"/>
          <w:sz w:val="20"/>
          <w:szCs w:val="20"/>
          <w:lang w:val="hy-AM"/>
        </w:rPr>
        <w:t>ի</w:t>
      </w:r>
      <w:r w:rsidRPr="00221C66">
        <w:rPr>
          <w:rFonts w:ascii="Sylfaen" w:hAnsi="Sylfaen"/>
          <w:sz w:val="20"/>
          <w:szCs w:val="20"/>
          <w:lang w:val="hy-AM"/>
        </w:rPr>
        <w:t xml:space="preserve"> կողմից ուղղակի ցուցումով այն մասին, որ այդ տեղեկատվությունը գաղտնի չէ, </w:t>
      </w:r>
    </w:p>
    <w:p w:rsidR="007E4812" w:rsidRPr="00221C66" w:rsidRDefault="00FB2EC8" w:rsidP="00F6171F">
      <w:pPr>
        <w:ind w:left="993" w:hanging="426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 xml:space="preserve">(դ)   այն ծավալով, որով այդպիսի տեղեկատվությունը կօգտագործվի </w:t>
      </w:r>
      <w:proofErr w:type="spellStart"/>
      <w:r w:rsidR="00421BF8" w:rsidRPr="00221C66">
        <w:rPr>
          <w:rFonts w:ascii="Sylfaen" w:hAnsi="Sylfaen" w:cs="Sylfaen"/>
          <w:sz w:val="20"/>
          <w:szCs w:val="20"/>
        </w:rPr>
        <w:t>Պատվիրատու</w:t>
      </w:r>
      <w:proofErr w:type="spellEnd"/>
      <w:r w:rsidR="000C623B" w:rsidRPr="00221C66">
        <w:rPr>
          <w:rFonts w:ascii="Sylfaen" w:hAnsi="Sylfaen" w:cs="Sylfaen"/>
          <w:sz w:val="20"/>
          <w:szCs w:val="20"/>
          <w:lang w:val="hy-AM"/>
        </w:rPr>
        <w:t>ի</w:t>
      </w:r>
      <w:r w:rsidR="00D33F27" w:rsidRPr="00221C66">
        <w:rPr>
          <w:rFonts w:ascii="Sylfaen" w:hAnsi="Sylfaen"/>
          <w:sz w:val="20"/>
          <w:szCs w:val="20"/>
          <w:lang w:val="hy-AM"/>
        </w:rPr>
        <w:t>ն</w:t>
      </w:r>
      <w:r w:rsidRPr="00221C66">
        <w:rPr>
          <w:rFonts w:ascii="Sylfaen" w:hAnsi="Sylfaen"/>
          <w:sz w:val="20"/>
          <w:szCs w:val="20"/>
          <w:lang w:val="hy-AM"/>
        </w:rPr>
        <w:t xml:space="preserve"> աջակցելու համար` </w:t>
      </w:r>
      <w:proofErr w:type="spellStart"/>
      <w:r w:rsidR="00421BF8" w:rsidRPr="00221C66">
        <w:rPr>
          <w:rFonts w:ascii="Sylfaen" w:hAnsi="Sylfaen"/>
          <w:sz w:val="20"/>
          <w:szCs w:val="20"/>
        </w:rPr>
        <w:t>Պատվիրատու</w:t>
      </w:r>
      <w:proofErr w:type="spellEnd"/>
      <w:r w:rsidR="000C623B" w:rsidRPr="00221C66">
        <w:rPr>
          <w:rFonts w:ascii="Sylfaen" w:hAnsi="Sylfaen" w:cs="Sylfaen"/>
          <w:sz w:val="20"/>
          <w:szCs w:val="20"/>
          <w:lang w:val="hy-AM"/>
        </w:rPr>
        <w:t>ի</w:t>
      </w:r>
      <w:r w:rsidRPr="00221C66">
        <w:rPr>
          <w:rFonts w:ascii="Sylfaen" w:hAnsi="Sylfaen"/>
          <w:sz w:val="20"/>
          <w:szCs w:val="20"/>
          <w:lang w:val="hy-AM"/>
        </w:rPr>
        <w:t xml:space="preserve"> նկատմամբ վարվող կամ ներկայացված որևէ հայցից կամ քննությունից պաշտպանվելու նպատակով:</w:t>
      </w:r>
    </w:p>
    <w:p w:rsidR="009D57E4" w:rsidRPr="00221C66" w:rsidRDefault="00CE32D7" w:rsidP="00685A62">
      <w:pPr>
        <w:spacing w:line="276" w:lineRule="auto"/>
        <w:jc w:val="both"/>
        <w:rPr>
          <w:rFonts w:ascii="Sylfaen" w:hAnsi="Sylfaen"/>
          <w:b/>
          <w:sz w:val="20"/>
          <w:szCs w:val="20"/>
          <w:lang w:val="hy-AM"/>
        </w:rPr>
      </w:pPr>
      <w:r w:rsidRPr="00221C66">
        <w:rPr>
          <w:rFonts w:ascii="Sylfaen" w:hAnsi="Sylfaen"/>
          <w:b/>
          <w:sz w:val="20"/>
          <w:szCs w:val="20"/>
          <w:lang w:val="hy-AM"/>
        </w:rPr>
        <w:t>5</w:t>
      </w:r>
      <w:r w:rsidR="002B1B07" w:rsidRPr="00221C66">
        <w:rPr>
          <w:rFonts w:ascii="Sylfaen" w:hAnsi="Sylfaen"/>
          <w:b/>
          <w:sz w:val="20"/>
          <w:szCs w:val="20"/>
          <w:lang w:val="hy-AM"/>
        </w:rPr>
        <w:t xml:space="preserve">. </w:t>
      </w:r>
      <w:r w:rsidR="000D5C4F" w:rsidRPr="00221C66">
        <w:rPr>
          <w:rFonts w:ascii="Sylfaen" w:hAnsi="Sylfaen"/>
          <w:b/>
          <w:sz w:val="20"/>
          <w:szCs w:val="20"/>
          <w:lang w:val="hy-AM"/>
        </w:rPr>
        <w:t>ԺԱՄԿԵՏ ԵՎ ԳՈՐԾՈՂՈՒԹՅԱՆ ԴԱԴԱՐԵՑՈՒՄ</w:t>
      </w:r>
    </w:p>
    <w:p w:rsidR="008A334F" w:rsidRPr="003A3425" w:rsidRDefault="00CE32D7" w:rsidP="00F6171F">
      <w:pPr>
        <w:spacing w:line="276" w:lineRule="auto"/>
        <w:jc w:val="both"/>
        <w:rPr>
          <w:rFonts w:ascii="Sylfaen" w:hAnsi="Sylfaen"/>
          <w:sz w:val="20"/>
          <w:szCs w:val="20"/>
        </w:rPr>
      </w:pPr>
      <w:r w:rsidRPr="00221C66">
        <w:rPr>
          <w:rFonts w:ascii="Sylfaen" w:hAnsi="Sylfaen"/>
          <w:sz w:val="20"/>
          <w:szCs w:val="20"/>
          <w:lang w:val="hy-AM"/>
        </w:rPr>
        <w:t>5</w:t>
      </w:r>
      <w:r w:rsidR="002B1B07" w:rsidRPr="00221C66">
        <w:rPr>
          <w:rFonts w:ascii="Sylfaen" w:hAnsi="Sylfaen"/>
          <w:sz w:val="20"/>
          <w:szCs w:val="20"/>
          <w:lang w:val="hy-AM"/>
        </w:rPr>
        <w:t xml:space="preserve">.1. </w:t>
      </w:r>
      <w:r w:rsidR="00685A62" w:rsidRPr="00221C66">
        <w:rPr>
          <w:rFonts w:ascii="Sylfaen" w:hAnsi="Sylfaen"/>
          <w:sz w:val="20"/>
          <w:szCs w:val="20"/>
          <w:lang w:val="hy-AM"/>
        </w:rPr>
        <w:t>Համաձայ</w:t>
      </w:r>
      <w:r w:rsidR="000D5C4F" w:rsidRPr="00221C66">
        <w:rPr>
          <w:rFonts w:ascii="Sylfaen" w:hAnsi="Sylfaen"/>
          <w:sz w:val="20"/>
          <w:szCs w:val="20"/>
          <w:lang w:val="hy-AM"/>
        </w:rPr>
        <w:t xml:space="preserve">նագիրն ուժի մեջ է մտնում </w:t>
      </w:r>
      <w:proofErr w:type="spellStart"/>
      <w:r w:rsidR="00661B50">
        <w:rPr>
          <w:rFonts w:ascii="Sylfaen" w:hAnsi="Sylfaen"/>
          <w:sz w:val="20"/>
          <w:szCs w:val="20"/>
        </w:rPr>
        <w:t>Կողմերի</w:t>
      </w:r>
      <w:proofErr w:type="spellEnd"/>
      <w:r w:rsidR="00661B50">
        <w:rPr>
          <w:rFonts w:ascii="Sylfaen" w:hAnsi="Sylfaen"/>
          <w:sz w:val="20"/>
          <w:szCs w:val="20"/>
        </w:rPr>
        <w:t xml:space="preserve"> </w:t>
      </w:r>
      <w:proofErr w:type="spellStart"/>
      <w:r w:rsidR="00661B50">
        <w:rPr>
          <w:rFonts w:ascii="Sylfaen" w:hAnsi="Sylfaen"/>
          <w:sz w:val="20"/>
          <w:szCs w:val="20"/>
        </w:rPr>
        <w:t>կողմից</w:t>
      </w:r>
      <w:proofErr w:type="spellEnd"/>
      <w:r w:rsidR="00661B50">
        <w:rPr>
          <w:rFonts w:ascii="Sylfaen" w:hAnsi="Sylfaen"/>
          <w:sz w:val="20"/>
          <w:szCs w:val="20"/>
        </w:rPr>
        <w:t xml:space="preserve"> </w:t>
      </w:r>
      <w:r w:rsidR="007E1009" w:rsidRPr="00221C66">
        <w:rPr>
          <w:rFonts w:ascii="Sylfaen" w:hAnsi="Sylfaen"/>
          <w:sz w:val="20"/>
          <w:szCs w:val="20"/>
          <w:lang w:val="hy-AM"/>
        </w:rPr>
        <w:t>ստորագրման</w:t>
      </w:r>
      <w:r w:rsidR="000D5C4F" w:rsidRPr="00221C66">
        <w:rPr>
          <w:rFonts w:ascii="Sylfaen" w:hAnsi="Sylfaen"/>
          <w:sz w:val="20"/>
          <w:szCs w:val="20"/>
          <w:lang w:val="hy-AM"/>
        </w:rPr>
        <w:t xml:space="preserve"> պահից</w:t>
      </w:r>
      <w:r w:rsidR="003A3425" w:rsidRPr="003A3425">
        <w:rPr>
          <w:rFonts w:ascii="Sylfaen" w:hAnsi="Sylfaen"/>
          <w:sz w:val="20"/>
          <w:szCs w:val="20"/>
          <w:lang w:val="hy-AM"/>
        </w:rPr>
        <w:t xml:space="preserve"> </w:t>
      </w:r>
      <w:r w:rsidR="007E1009" w:rsidRPr="00221C66">
        <w:rPr>
          <w:rFonts w:ascii="Sylfaen" w:hAnsi="Sylfaen"/>
          <w:sz w:val="20"/>
          <w:szCs w:val="20"/>
          <w:lang w:val="hy-AM"/>
        </w:rPr>
        <w:t>և</w:t>
      </w:r>
      <w:r w:rsidR="000D5C4F" w:rsidRPr="00221C66">
        <w:rPr>
          <w:rFonts w:ascii="Sylfaen" w:hAnsi="Sylfaen"/>
          <w:sz w:val="20"/>
          <w:szCs w:val="20"/>
          <w:lang w:val="hy-AM"/>
        </w:rPr>
        <w:t xml:space="preserve"> գործում է</w:t>
      </w:r>
      <w:r w:rsidR="007E1009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="003E5C95">
        <w:rPr>
          <w:rFonts w:ascii="Sylfaen" w:hAnsi="Sylfaen"/>
          <w:sz w:val="20"/>
          <w:szCs w:val="20"/>
          <w:lang w:val="hy-AM"/>
        </w:rPr>
        <w:t>անո</w:t>
      </w:r>
      <w:r w:rsidR="00416B54" w:rsidRPr="003A3425">
        <w:rPr>
          <w:rFonts w:ascii="Sylfaen" w:hAnsi="Sylfaen"/>
          <w:sz w:val="20"/>
          <w:szCs w:val="20"/>
          <w:lang w:val="hy-AM"/>
        </w:rPr>
        <w:t xml:space="preserve">րոշ </w:t>
      </w:r>
      <w:r w:rsidR="00373207">
        <w:rPr>
          <w:rFonts w:ascii="Sylfaen" w:hAnsi="Sylfaen"/>
          <w:sz w:val="20"/>
          <w:szCs w:val="20"/>
          <w:lang w:val="hy-AM"/>
        </w:rPr>
        <w:t>ժամկետով</w:t>
      </w:r>
      <w:r w:rsidR="002B1B07" w:rsidRPr="00221C66">
        <w:rPr>
          <w:rFonts w:ascii="Sylfaen" w:hAnsi="Sylfaen"/>
          <w:sz w:val="20"/>
          <w:szCs w:val="20"/>
          <w:lang w:val="hy-AM"/>
        </w:rPr>
        <w:t>:</w:t>
      </w:r>
      <w:r w:rsidR="003A3425" w:rsidRPr="003A3425">
        <w:rPr>
          <w:rFonts w:ascii="Sylfaen" w:hAnsi="Sylfaen"/>
          <w:sz w:val="20"/>
          <w:szCs w:val="20"/>
          <w:lang w:val="hy-AM"/>
        </w:rPr>
        <w:t xml:space="preserve"> </w:t>
      </w:r>
      <w:r w:rsidR="003A3425">
        <w:rPr>
          <w:rFonts w:ascii="Sylfaen" w:hAnsi="Sylfaen"/>
          <w:sz w:val="20"/>
          <w:szCs w:val="20"/>
        </w:rPr>
        <w:t>Հ</w:t>
      </w:r>
      <w:r w:rsidR="003A3425" w:rsidRPr="003A3425">
        <w:rPr>
          <w:rFonts w:ascii="Sylfaen" w:hAnsi="Sylfaen"/>
          <w:sz w:val="20"/>
          <w:szCs w:val="20"/>
          <w:lang w:val="hy-AM"/>
        </w:rPr>
        <w:t xml:space="preserve">ամաձայնագրի պայմանները </w:t>
      </w:r>
      <w:proofErr w:type="spellStart"/>
      <w:r w:rsidR="00BD0430">
        <w:rPr>
          <w:rFonts w:ascii="Sylfaen" w:hAnsi="Sylfaen"/>
          <w:sz w:val="20"/>
          <w:szCs w:val="20"/>
        </w:rPr>
        <w:t>տարածվում</w:t>
      </w:r>
      <w:proofErr w:type="spellEnd"/>
      <w:r w:rsidR="00BD0430">
        <w:rPr>
          <w:rFonts w:ascii="Sylfaen" w:hAnsi="Sylfaen"/>
          <w:sz w:val="20"/>
          <w:szCs w:val="20"/>
        </w:rPr>
        <w:t xml:space="preserve"> </w:t>
      </w:r>
      <w:proofErr w:type="spellStart"/>
      <w:r w:rsidR="00BD0430">
        <w:rPr>
          <w:rFonts w:ascii="Sylfaen" w:hAnsi="Sylfaen"/>
          <w:sz w:val="20"/>
          <w:szCs w:val="20"/>
        </w:rPr>
        <w:t>են</w:t>
      </w:r>
      <w:proofErr w:type="spellEnd"/>
      <w:r w:rsidR="00BD0430">
        <w:rPr>
          <w:rFonts w:ascii="Sylfaen" w:hAnsi="Sylfaen"/>
          <w:sz w:val="20"/>
          <w:szCs w:val="20"/>
        </w:rPr>
        <w:t xml:space="preserve"> </w:t>
      </w:r>
      <w:r w:rsidR="003A3425" w:rsidRPr="003A3425">
        <w:rPr>
          <w:rFonts w:ascii="Sylfaen" w:hAnsi="Sylfaen"/>
          <w:sz w:val="20"/>
          <w:szCs w:val="20"/>
          <w:lang w:val="hy-AM"/>
        </w:rPr>
        <w:t xml:space="preserve"> մինչև </w:t>
      </w:r>
      <w:proofErr w:type="spellStart"/>
      <w:r w:rsidR="003A3425">
        <w:rPr>
          <w:rFonts w:ascii="Sylfaen" w:hAnsi="Sylfaen"/>
          <w:sz w:val="20"/>
          <w:szCs w:val="20"/>
        </w:rPr>
        <w:t>Համաձայնագիրը</w:t>
      </w:r>
      <w:proofErr w:type="spellEnd"/>
      <w:r w:rsidR="003A3425" w:rsidRPr="003A3425">
        <w:rPr>
          <w:rFonts w:ascii="Sylfaen" w:hAnsi="Sylfaen"/>
          <w:sz w:val="20"/>
          <w:szCs w:val="20"/>
          <w:lang w:val="hy-AM"/>
        </w:rPr>
        <w:t xml:space="preserve"> կնքելն </w:t>
      </w:r>
      <w:proofErr w:type="spellStart"/>
      <w:r w:rsidR="00BD0430">
        <w:rPr>
          <w:rFonts w:ascii="Sylfaen" w:hAnsi="Sylfaen"/>
          <w:sz w:val="20"/>
          <w:szCs w:val="20"/>
        </w:rPr>
        <w:t>Կողմերի</w:t>
      </w:r>
      <w:proofErr w:type="spellEnd"/>
      <w:r w:rsidR="00BD0430">
        <w:rPr>
          <w:rFonts w:ascii="Sylfaen" w:hAnsi="Sylfaen"/>
          <w:sz w:val="20"/>
          <w:szCs w:val="20"/>
        </w:rPr>
        <w:t xml:space="preserve">  </w:t>
      </w:r>
      <w:r w:rsidR="003A3425" w:rsidRPr="003A3425">
        <w:rPr>
          <w:rFonts w:ascii="Sylfaen" w:hAnsi="Sylfaen"/>
          <w:sz w:val="20"/>
          <w:szCs w:val="20"/>
          <w:lang w:val="hy-AM"/>
        </w:rPr>
        <w:t xml:space="preserve">միջև ծագած </w:t>
      </w:r>
      <w:proofErr w:type="spellStart"/>
      <w:r w:rsidR="00BD0430">
        <w:rPr>
          <w:rFonts w:ascii="Sylfaen" w:hAnsi="Sylfaen"/>
          <w:sz w:val="20"/>
          <w:szCs w:val="20"/>
        </w:rPr>
        <w:t>իրավա</w:t>
      </w:r>
      <w:proofErr w:type="spellEnd"/>
      <w:r w:rsidR="003A3425" w:rsidRPr="003A3425">
        <w:rPr>
          <w:rFonts w:ascii="Sylfaen" w:hAnsi="Sylfaen"/>
          <w:sz w:val="20"/>
          <w:szCs w:val="20"/>
          <w:lang w:val="hy-AM"/>
        </w:rPr>
        <w:t>հարաբերությունների նկատմամբ</w:t>
      </w:r>
      <w:r w:rsidR="003A3425">
        <w:rPr>
          <w:rFonts w:ascii="Sylfaen" w:hAnsi="Sylfaen"/>
          <w:sz w:val="20"/>
          <w:szCs w:val="20"/>
        </w:rPr>
        <w:t>:</w:t>
      </w:r>
    </w:p>
    <w:p w:rsidR="002B73D5" w:rsidRPr="00221C66" w:rsidRDefault="00CE32D7" w:rsidP="00685A62">
      <w:pPr>
        <w:spacing w:line="276" w:lineRule="auto"/>
        <w:jc w:val="both"/>
        <w:rPr>
          <w:rFonts w:ascii="Sylfaen" w:hAnsi="Sylfaen"/>
          <w:b/>
          <w:sz w:val="20"/>
          <w:szCs w:val="20"/>
          <w:lang w:val="hy-AM"/>
        </w:rPr>
      </w:pPr>
      <w:r w:rsidRPr="00221C66">
        <w:rPr>
          <w:rFonts w:ascii="Sylfaen" w:hAnsi="Sylfaen" w:cs="Sylfaen"/>
          <w:b/>
          <w:sz w:val="20"/>
          <w:szCs w:val="20"/>
          <w:lang w:val="hy-AM"/>
        </w:rPr>
        <w:t>6</w:t>
      </w:r>
      <w:r w:rsidR="002B1B07" w:rsidRPr="00221C66">
        <w:rPr>
          <w:rFonts w:ascii="Sylfaen" w:hAnsi="Sylfaen" w:cs="Sylfaen"/>
          <w:b/>
          <w:sz w:val="20"/>
          <w:szCs w:val="20"/>
          <w:lang w:val="hy-AM"/>
        </w:rPr>
        <w:t xml:space="preserve">. </w:t>
      </w:r>
      <w:r w:rsidR="008A334F" w:rsidRPr="00221C66">
        <w:rPr>
          <w:rFonts w:ascii="Sylfaen" w:hAnsi="Sylfaen" w:cs="Sylfaen"/>
          <w:b/>
          <w:sz w:val="20"/>
          <w:szCs w:val="20"/>
          <w:lang w:val="hy-AM"/>
        </w:rPr>
        <w:t>ԵԶՐԱՓԱԿԻՉ</w:t>
      </w:r>
      <w:r w:rsidR="008A334F" w:rsidRPr="00221C66">
        <w:rPr>
          <w:rFonts w:ascii="Sylfaen" w:hAnsi="Sylfaen"/>
          <w:b/>
          <w:sz w:val="20"/>
          <w:szCs w:val="20"/>
          <w:lang w:val="hy-AM"/>
        </w:rPr>
        <w:t xml:space="preserve"> ԴՐՈՒՅԹՆԵՐ</w:t>
      </w:r>
    </w:p>
    <w:p w:rsidR="007C474A" w:rsidRPr="00221C66" w:rsidRDefault="00CE32D7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 w:cs="Sylfaen"/>
          <w:sz w:val="20"/>
          <w:szCs w:val="20"/>
          <w:lang w:val="hy-AM"/>
        </w:rPr>
        <w:t>6</w:t>
      </w:r>
      <w:r w:rsidR="002B1B07" w:rsidRPr="00221C66">
        <w:rPr>
          <w:rFonts w:ascii="Sylfaen" w:hAnsi="Sylfaen" w:cs="Sylfaen"/>
          <w:sz w:val="20"/>
          <w:szCs w:val="20"/>
          <w:lang w:val="hy-AM"/>
        </w:rPr>
        <w:t xml:space="preserve">.1. </w:t>
      </w:r>
      <w:r w:rsidR="0055291E" w:rsidRPr="00221C66">
        <w:rPr>
          <w:rFonts w:ascii="Sylfaen" w:hAnsi="Sylfaen" w:cs="Sylfaen"/>
          <w:sz w:val="20"/>
          <w:szCs w:val="20"/>
          <w:lang w:val="hy-AM"/>
        </w:rPr>
        <w:t xml:space="preserve">Համաձայնագիրը </w:t>
      </w:r>
      <w:r w:rsidR="00E65F1D" w:rsidRPr="00221C66">
        <w:rPr>
          <w:rFonts w:ascii="Sylfaen" w:hAnsi="Sylfaen"/>
          <w:sz w:val="20"/>
          <w:szCs w:val="20"/>
          <w:lang w:val="hy-AM"/>
        </w:rPr>
        <w:t xml:space="preserve">որևէ կերպ չի պարտավորեցնում Կողմերին մյուս </w:t>
      </w:r>
      <w:r w:rsidR="006E5ECF" w:rsidRPr="00221C66">
        <w:rPr>
          <w:rFonts w:ascii="Sylfaen" w:hAnsi="Sylfaen"/>
          <w:sz w:val="20"/>
          <w:szCs w:val="20"/>
          <w:lang w:val="hy-AM"/>
        </w:rPr>
        <w:t>Կողմի համար որևէ</w:t>
      </w:r>
      <w:r w:rsidR="00E65F1D" w:rsidRPr="00221C66">
        <w:rPr>
          <w:rFonts w:ascii="Sylfaen" w:hAnsi="Sylfaen"/>
          <w:sz w:val="20"/>
          <w:szCs w:val="20"/>
          <w:lang w:val="hy-AM"/>
        </w:rPr>
        <w:t xml:space="preserve"> տեղեկատվություն բացահայտել կամ միմյանց հետ կնքել որևէ պայմանագիր:</w:t>
      </w:r>
    </w:p>
    <w:p w:rsidR="008A334F" w:rsidRPr="00221C66" w:rsidRDefault="00CE32D7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 w:cs="Sylfaen"/>
          <w:sz w:val="20"/>
          <w:szCs w:val="20"/>
          <w:lang w:val="hy-AM"/>
        </w:rPr>
        <w:t>6.</w:t>
      </w:r>
      <w:r w:rsidR="002B1B07" w:rsidRPr="00221C66">
        <w:rPr>
          <w:rFonts w:ascii="Sylfaen" w:hAnsi="Sylfaen" w:cs="Sylfaen"/>
          <w:sz w:val="20"/>
          <w:szCs w:val="20"/>
          <w:lang w:val="hy-AM"/>
        </w:rPr>
        <w:t xml:space="preserve">2. </w:t>
      </w:r>
      <w:r w:rsidR="0055291E" w:rsidRPr="00221C66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="0055291E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="008A334F" w:rsidRPr="00221C66">
        <w:rPr>
          <w:rFonts w:ascii="Sylfaen" w:hAnsi="Sylfaen"/>
          <w:sz w:val="20"/>
          <w:szCs w:val="20"/>
          <w:lang w:val="hy-AM"/>
        </w:rPr>
        <w:t>կազմված է և կարգավորվում է ՀՀ գործող օրենսդրության համաձայն:</w:t>
      </w:r>
    </w:p>
    <w:p w:rsidR="009D2A7B" w:rsidRPr="00221C66" w:rsidRDefault="009D2A7B" w:rsidP="00685A6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/>
          <w:sz w:val="20"/>
          <w:szCs w:val="20"/>
          <w:lang w:val="hy-AM"/>
        </w:rPr>
        <w:t xml:space="preserve">6.3. </w:t>
      </w:r>
      <w:r w:rsidR="0055291E" w:rsidRPr="00221C66">
        <w:rPr>
          <w:rFonts w:ascii="Sylfaen" w:hAnsi="Sylfaen" w:cs="Sylfaen"/>
          <w:sz w:val="20"/>
          <w:szCs w:val="20"/>
          <w:lang w:val="hy-AM"/>
        </w:rPr>
        <w:t xml:space="preserve">Համաձայնագրի </w:t>
      </w:r>
      <w:r w:rsidRPr="00221C66">
        <w:rPr>
          <w:rFonts w:ascii="Sylfaen" w:hAnsi="Sylfaen"/>
          <w:sz w:val="20"/>
          <w:szCs w:val="20"/>
          <w:lang w:val="hy-AM"/>
        </w:rPr>
        <w:t xml:space="preserve">կապակցությամբ ծագած վեճերը լուծվում են բանակցությունների միջոցով, իսկ </w:t>
      </w:r>
      <w:r w:rsidR="00FE6521">
        <w:rPr>
          <w:rFonts w:ascii="Sylfaen" w:hAnsi="Sylfaen"/>
          <w:sz w:val="20"/>
          <w:szCs w:val="20"/>
        </w:rPr>
        <w:t xml:space="preserve">20 </w:t>
      </w:r>
      <w:proofErr w:type="spellStart"/>
      <w:r w:rsidR="00FE6521">
        <w:rPr>
          <w:rFonts w:ascii="Sylfaen" w:hAnsi="Sylfaen"/>
          <w:sz w:val="20"/>
          <w:szCs w:val="20"/>
        </w:rPr>
        <w:t>օրյա</w:t>
      </w:r>
      <w:proofErr w:type="spellEnd"/>
      <w:r w:rsidR="00FE6521">
        <w:rPr>
          <w:rFonts w:ascii="Sylfaen" w:hAnsi="Sylfaen"/>
          <w:sz w:val="20"/>
          <w:szCs w:val="20"/>
        </w:rPr>
        <w:t xml:space="preserve"> </w:t>
      </w:r>
      <w:proofErr w:type="spellStart"/>
      <w:r w:rsidR="00FE6521">
        <w:rPr>
          <w:rFonts w:ascii="Sylfaen" w:hAnsi="Sylfaen"/>
          <w:sz w:val="20"/>
          <w:szCs w:val="20"/>
        </w:rPr>
        <w:t>ժամկետում</w:t>
      </w:r>
      <w:proofErr w:type="spellEnd"/>
      <w:r w:rsidR="00FE6521">
        <w:rPr>
          <w:rFonts w:ascii="Sylfaen" w:hAnsi="Sylfaen"/>
          <w:sz w:val="20"/>
          <w:szCs w:val="20"/>
        </w:rPr>
        <w:t xml:space="preserve"> </w:t>
      </w:r>
      <w:r w:rsidRPr="00221C66">
        <w:rPr>
          <w:rFonts w:ascii="Sylfaen" w:hAnsi="Sylfaen"/>
          <w:sz w:val="20"/>
          <w:szCs w:val="20"/>
          <w:lang w:val="hy-AM"/>
        </w:rPr>
        <w:t>համաձայնություն ձեռք չբերելու դեպքում` դատական կարգով:</w:t>
      </w:r>
    </w:p>
    <w:p w:rsidR="00727F5C" w:rsidRPr="00221C66" w:rsidRDefault="00CE32D7" w:rsidP="00F6171F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221C66">
        <w:rPr>
          <w:rFonts w:ascii="Sylfaen" w:hAnsi="Sylfaen" w:cs="Sylfaen"/>
          <w:sz w:val="20"/>
          <w:szCs w:val="20"/>
          <w:lang w:val="hy-AM"/>
        </w:rPr>
        <w:t>6</w:t>
      </w:r>
      <w:r w:rsidR="009D2A7B" w:rsidRPr="00221C66">
        <w:rPr>
          <w:rFonts w:ascii="Sylfaen" w:hAnsi="Sylfaen" w:cs="Sylfaen"/>
          <w:sz w:val="20"/>
          <w:szCs w:val="20"/>
          <w:lang w:val="hy-AM"/>
        </w:rPr>
        <w:t>.4</w:t>
      </w:r>
      <w:r w:rsidR="002B1B07" w:rsidRPr="00221C66">
        <w:rPr>
          <w:rFonts w:ascii="Sylfaen" w:hAnsi="Sylfaen" w:cs="Sylfaen"/>
          <w:sz w:val="20"/>
          <w:szCs w:val="20"/>
          <w:lang w:val="hy-AM"/>
        </w:rPr>
        <w:t xml:space="preserve">. </w:t>
      </w:r>
      <w:r w:rsidR="0055291E" w:rsidRPr="00221C66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="0055291E" w:rsidRPr="00221C66">
        <w:rPr>
          <w:rFonts w:ascii="Sylfaen" w:hAnsi="Sylfaen"/>
          <w:sz w:val="20"/>
          <w:szCs w:val="20"/>
          <w:lang w:val="hy-AM"/>
        </w:rPr>
        <w:t xml:space="preserve"> </w:t>
      </w:r>
      <w:r w:rsidR="008A334F" w:rsidRPr="00221C66">
        <w:rPr>
          <w:rFonts w:ascii="Sylfaen" w:hAnsi="Sylfaen"/>
          <w:sz w:val="20"/>
          <w:szCs w:val="20"/>
          <w:lang w:val="hy-AM"/>
        </w:rPr>
        <w:t xml:space="preserve">կնքված է հայերեն լեզվով, 2 (երկու) օրինակից, որոնք ունեն հավասար իրավաբանական ուժ: Կողմերից յուրաքանչյուրին տրվում է </w:t>
      </w:r>
      <w:r w:rsidR="0055291E" w:rsidRPr="00221C66">
        <w:rPr>
          <w:rFonts w:ascii="Sylfaen" w:hAnsi="Sylfaen" w:cs="Sylfaen"/>
          <w:sz w:val="20"/>
          <w:szCs w:val="20"/>
          <w:lang w:val="hy-AM"/>
        </w:rPr>
        <w:t>Համաձայնագրի</w:t>
      </w:r>
      <w:r w:rsidR="008A334F" w:rsidRPr="00221C66">
        <w:rPr>
          <w:rFonts w:ascii="Sylfaen" w:hAnsi="Sylfaen"/>
          <w:sz w:val="20"/>
          <w:szCs w:val="20"/>
          <w:lang w:val="hy-AM"/>
        </w:rPr>
        <w:t xml:space="preserve"> մեկական օրինակ:</w:t>
      </w:r>
    </w:p>
    <w:p w:rsidR="00F6171F" w:rsidRPr="00221C66" w:rsidRDefault="00F6171F" w:rsidP="00F6171F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</w:p>
    <w:p w:rsidR="002B73D5" w:rsidRPr="00221C66" w:rsidRDefault="00CE32D7" w:rsidP="00F6171F">
      <w:pPr>
        <w:spacing w:line="276" w:lineRule="auto"/>
        <w:jc w:val="center"/>
        <w:rPr>
          <w:rFonts w:ascii="Sylfaen" w:hAnsi="Sylfaen"/>
          <w:b/>
          <w:sz w:val="20"/>
          <w:szCs w:val="20"/>
        </w:rPr>
      </w:pPr>
      <w:r w:rsidRPr="00221C66">
        <w:rPr>
          <w:rFonts w:ascii="Sylfaen" w:hAnsi="Sylfaen"/>
          <w:b/>
          <w:sz w:val="20"/>
          <w:szCs w:val="20"/>
        </w:rPr>
        <w:lastRenderedPageBreak/>
        <w:t xml:space="preserve">7. </w:t>
      </w:r>
      <w:r w:rsidR="00727F5C" w:rsidRPr="00221C66">
        <w:rPr>
          <w:rFonts w:ascii="Sylfaen" w:hAnsi="Sylfaen"/>
          <w:b/>
          <w:sz w:val="20"/>
          <w:szCs w:val="20"/>
        </w:rPr>
        <w:t>ԿՈՂՄԵՐԻ ՎԱՎԵՐԱՊԱՅՄԱՆՆԵՐԸ ԵՎ ՍՏՈՐԱԳՐՈՒԹՅՈՒՆՆԵՐԸ</w:t>
      </w:r>
    </w:p>
    <w:p w:rsidR="00F6171F" w:rsidRPr="00221C66" w:rsidRDefault="00F6171F" w:rsidP="00F6171F">
      <w:pPr>
        <w:spacing w:line="276" w:lineRule="auto"/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928"/>
      </w:tblGrid>
      <w:tr w:rsidR="00F6171F" w:rsidRPr="00221C66" w:rsidTr="00F6171F">
        <w:trPr>
          <w:trHeight w:val="1169"/>
          <w:jc w:val="center"/>
        </w:trPr>
        <w:tc>
          <w:tcPr>
            <w:tcW w:w="5058" w:type="dxa"/>
            <w:shd w:val="clear" w:color="auto" w:fill="auto"/>
          </w:tcPr>
          <w:p w:rsidR="00F6171F" w:rsidRPr="00221C66" w:rsidRDefault="00F6171F" w:rsidP="00F6171F">
            <w:pPr>
              <w:spacing w:after="0"/>
              <w:rPr>
                <w:rFonts w:ascii="Sylfaen" w:hAnsi="Sylfaen" w:cs="Arial Armenian"/>
                <w:b/>
                <w:noProof/>
                <w:color w:val="000000"/>
                <w:sz w:val="20"/>
                <w:szCs w:val="20"/>
                <w:lang w:val="hy-AM"/>
              </w:rPr>
            </w:pPr>
            <w:r w:rsidRPr="00221C66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hy-AM"/>
              </w:rPr>
              <w:t>ՊԱՏՎԻՐԱՏՈՒ</w:t>
            </w:r>
            <w:r w:rsidRPr="00221C66">
              <w:rPr>
                <w:rFonts w:ascii="Sylfaen" w:hAnsi="Sylfaen" w:cs="Arial Armenian"/>
                <w:b/>
                <w:noProof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221C66">
              <w:rPr>
                <w:rFonts w:ascii="Sylfaen" w:hAnsi="Sylfaen" w:cs="Sylfaen"/>
                <w:sz w:val="20"/>
                <w:szCs w:val="20"/>
              </w:rPr>
              <w:t xml:space="preserve">«ՅՈՒՔՈՄ» </w:t>
            </w:r>
            <w:r w:rsidR="00111192">
              <w:rPr>
                <w:rFonts w:ascii="Sylfaen" w:hAnsi="Sylfaen" w:cs="Sylfaen"/>
                <w:sz w:val="20"/>
                <w:szCs w:val="20"/>
              </w:rPr>
              <w:t>ՓԲԸ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Իր</w:t>
            </w:r>
            <w:r w:rsidR="00535D7D">
              <w:rPr>
                <w:rFonts w:ascii="Sylfaen" w:hAnsi="Sylfaen" w:cs="Sylfaen"/>
                <w:sz w:val="20"/>
                <w:szCs w:val="20"/>
              </w:rPr>
              <w:t>ավ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հասցե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` ք. </w:t>
            </w: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1B105C">
              <w:rPr>
                <w:rFonts w:ascii="Sylfaen" w:hAnsi="Sylfaen" w:cs="Sylfaen"/>
                <w:sz w:val="20"/>
                <w:szCs w:val="20"/>
              </w:rPr>
              <w:t>Սուրբ</w:t>
            </w:r>
            <w:proofErr w:type="spellEnd"/>
            <w:r w:rsidR="001B10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1B105C" w:rsidRPr="00221C66">
              <w:rPr>
                <w:rFonts w:ascii="Sylfaen" w:hAnsi="Sylfaen" w:cs="Sylfaen"/>
                <w:sz w:val="20"/>
                <w:szCs w:val="20"/>
              </w:rPr>
              <w:t xml:space="preserve">Գ. </w:t>
            </w:r>
            <w:proofErr w:type="spellStart"/>
            <w:r w:rsidR="001B105C" w:rsidRPr="00221C66">
              <w:rPr>
                <w:rFonts w:ascii="Sylfaen" w:hAnsi="Sylfaen" w:cs="Sylfaen"/>
                <w:sz w:val="20"/>
                <w:szCs w:val="20"/>
              </w:rPr>
              <w:t>Լուսավորի</w:t>
            </w:r>
            <w:proofErr w:type="spellEnd"/>
            <w:r w:rsidR="001B105C" w:rsidRPr="00221C66">
              <w:rPr>
                <w:rFonts w:ascii="Sylfaen" w:hAnsi="Sylfaen" w:cs="Sylfaen"/>
                <w:sz w:val="20"/>
                <w:szCs w:val="20"/>
              </w:rPr>
              <w:t xml:space="preserve"> 9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Գործ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հասցե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` ք. </w:t>
            </w: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Երևան</w:t>
            </w:r>
            <w:proofErr w:type="spellEnd"/>
            <w:r w:rsidRPr="00221C6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1B105C">
              <w:rPr>
                <w:rFonts w:ascii="Sylfaen" w:hAnsi="Sylfaen" w:cs="Sylfaen"/>
                <w:sz w:val="20"/>
                <w:szCs w:val="20"/>
              </w:rPr>
              <w:t xml:space="preserve"> Դ. </w:t>
            </w:r>
            <w:proofErr w:type="spellStart"/>
            <w:r w:rsidR="001B105C">
              <w:rPr>
                <w:rFonts w:ascii="Sylfaen" w:hAnsi="Sylfaen" w:cs="Sylfaen"/>
                <w:sz w:val="20"/>
                <w:szCs w:val="20"/>
              </w:rPr>
              <w:t>Անհաղթ</w:t>
            </w:r>
            <w:proofErr w:type="spellEnd"/>
            <w:r w:rsidR="001B105C">
              <w:rPr>
                <w:rFonts w:ascii="Sylfaen" w:hAnsi="Sylfaen" w:cs="Sylfaen"/>
                <w:sz w:val="20"/>
                <w:szCs w:val="20"/>
              </w:rPr>
              <w:t xml:space="preserve"> 8/4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221C66">
              <w:rPr>
                <w:rFonts w:ascii="Sylfaen" w:hAnsi="Sylfaen" w:cs="Sylfaen"/>
                <w:sz w:val="20"/>
                <w:szCs w:val="20"/>
              </w:rPr>
              <w:t>Հեռ</w:t>
            </w:r>
            <w:proofErr w:type="spellEnd"/>
            <w:r w:rsidR="00535D7D">
              <w:rPr>
                <w:rFonts w:ascii="Sylfaen" w:hAnsi="Sylfaen" w:cs="Sylfaen"/>
                <w:sz w:val="20"/>
                <w:szCs w:val="20"/>
              </w:rPr>
              <w:t>.` +374 11</w:t>
            </w:r>
            <w:r w:rsidRPr="00221C66">
              <w:rPr>
                <w:rFonts w:ascii="Sylfaen" w:hAnsi="Sylfaen" w:cs="Sylfaen"/>
                <w:sz w:val="20"/>
                <w:szCs w:val="20"/>
              </w:rPr>
              <w:t xml:space="preserve"> 400 400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221C66">
              <w:rPr>
                <w:rFonts w:ascii="Sylfaen" w:hAnsi="Sylfaen" w:cs="Sylfaen"/>
                <w:sz w:val="20"/>
                <w:szCs w:val="20"/>
              </w:rPr>
              <w:t>ՀՎՀՀ 00024873</w:t>
            </w:r>
          </w:p>
          <w:p w:rsidR="00F6171F" w:rsidRPr="00221C66" w:rsidRDefault="00F6171F" w:rsidP="00F6171F">
            <w:pPr>
              <w:pStyle w:val="BodyTextIndent"/>
              <w:spacing w:after="0"/>
              <w:ind w:left="0" w:right="-180"/>
              <w:rPr>
                <w:rFonts w:ascii="Sylfaen" w:hAnsi="Sylfaen" w:cs="Arial Armenian"/>
                <w:lang w:val="en-US"/>
              </w:rPr>
            </w:pPr>
            <w:proofErr w:type="spellStart"/>
            <w:r w:rsidRPr="00221C66">
              <w:rPr>
                <w:rFonts w:ascii="Sylfaen" w:hAnsi="Sylfaen" w:cs="Sylfaen"/>
                <w:lang w:val="en-US"/>
              </w:rPr>
              <w:t>Գլխավոր</w:t>
            </w:r>
            <w:proofErr w:type="spellEnd"/>
            <w:r w:rsidRPr="00221C66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221C66">
              <w:rPr>
                <w:rFonts w:ascii="Sylfaen" w:hAnsi="Sylfaen" w:cs="Sylfaen"/>
                <w:lang w:val="en-US"/>
              </w:rPr>
              <w:t>տնօրեն</w:t>
            </w:r>
            <w:proofErr w:type="spellEnd"/>
            <w:r w:rsidRPr="00221C66">
              <w:rPr>
                <w:rFonts w:ascii="Sylfaen" w:hAnsi="Sylfaen" w:cs="Arial Armenian"/>
                <w:lang w:val="hy-AM"/>
              </w:rPr>
              <w:t>`</w:t>
            </w:r>
          </w:p>
          <w:p w:rsidR="00F6171F" w:rsidRPr="00221C66" w:rsidRDefault="00F6171F" w:rsidP="00F6171F">
            <w:pPr>
              <w:pStyle w:val="BodyTextIndent"/>
              <w:spacing w:after="0"/>
              <w:ind w:left="0" w:right="-180"/>
              <w:rPr>
                <w:rFonts w:ascii="Sylfaen" w:hAnsi="Sylfaen"/>
                <w:lang w:val="en-US"/>
              </w:rPr>
            </w:pPr>
          </w:p>
          <w:p w:rsidR="00F6171F" w:rsidRPr="00221C66" w:rsidRDefault="00F6171F" w:rsidP="00F6171F">
            <w:pPr>
              <w:pStyle w:val="BodyTextIndent"/>
              <w:spacing w:after="0"/>
              <w:ind w:left="0" w:right="-180"/>
              <w:rPr>
                <w:rFonts w:ascii="Sylfaen" w:hAnsi="Sylfaen"/>
                <w:lang w:val="en-US"/>
              </w:rPr>
            </w:pPr>
          </w:p>
          <w:p w:rsidR="00F6171F" w:rsidRPr="00221C66" w:rsidRDefault="00F6171F" w:rsidP="00F6171F">
            <w:pPr>
              <w:pStyle w:val="BodyTextIndent"/>
              <w:spacing w:after="0"/>
              <w:ind w:left="0" w:right="-180"/>
              <w:rPr>
                <w:rFonts w:ascii="Sylfaen" w:hAnsi="Sylfaen"/>
                <w:lang w:val="en-US"/>
              </w:rPr>
            </w:pPr>
          </w:p>
          <w:p w:rsidR="00F6171F" w:rsidRPr="00221C66" w:rsidRDefault="00F6171F" w:rsidP="00F6171F">
            <w:pPr>
              <w:pStyle w:val="BodyTextIndent"/>
              <w:spacing w:after="0"/>
              <w:ind w:left="0"/>
              <w:rPr>
                <w:rFonts w:ascii="Sylfaen" w:hAnsi="Sylfaen" w:cs="Arial Armenian"/>
                <w:b/>
                <w:noProof/>
                <w:color w:val="000000"/>
                <w:lang w:val="hy-AM"/>
              </w:rPr>
            </w:pPr>
            <w:r w:rsidRPr="00221C66">
              <w:rPr>
                <w:rFonts w:ascii="Sylfaen" w:hAnsi="Sylfaen"/>
              </w:rPr>
              <w:t xml:space="preserve">_______________________ </w:t>
            </w:r>
            <w:r w:rsidR="001B105C">
              <w:rPr>
                <w:rFonts w:ascii="Sylfaen" w:hAnsi="Sylfaen" w:cs="Sylfaen"/>
              </w:rPr>
              <w:t>Ա. Խաչատրյան</w:t>
            </w:r>
          </w:p>
          <w:p w:rsidR="00F6171F" w:rsidRPr="00221C66" w:rsidRDefault="00FE6521" w:rsidP="00F6171F">
            <w:pPr>
              <w:spacing w:after="0"/>
              <w:rPr>
                <w:rFonts w:ascii="Sylfaen" w:hAnsi="Sylfaen" w:cs="Sylfaen"/>
                <w:sz w:val="20"/>
                <w:szCs w:val="20"/>
                <w:vertAlign w:val="superscript"/>
              </w:rPr>
            </w:pPr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ս</w:t>
            </w:r>
            <w:r w:rsidR="00F6171F" w:rsidRPr="00221C66">
              <w:rPr>
                <w:rFonts w:ascii="Sylfaen" w:hAnsi="Sylfaen" w:cs="Sylfaen"/>
                <w:sz w:val="20"/>
                <w:szCs w:val="20"/>
                <w:vertAlign w:val="superscript"/>
              </w:rPr>
              <w:t>տորագրություն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)</w:t>
            </w:r>
          </w:p>
          <w:p w:rsidR="00F6171F" w:rsidRPr="00221C66" w:rsidRDefault="00F6171F" w:rsidP="00F6171F">
            <w:pPr>
              <w:pStyle w:val="BodyTextIndent"/>
              <w:spacing w:after="0"/>
              <w:ind w:left="0" w:right="-180"/>
              <w:rPr>
                <w:rFonts w:ascii="Sylfaen" w:hAnsi="Sylfaen"/>
                <w:lang w:val="hy-AM"/>
              </w:rPr>
            </w:pPr>
            <w:r w:rsidRPr="00221C66">
              <w:rPr>
                <w:rFonts w:ascii="Sylfaen" w:hAnsi="Sylfaen"/>
                <w:lang w:val="en-US"/>
              </w:rPr>
              <w:t xml:space="preserve"> Կ</w:t>
            </w:r>
            <w:r w:rsidR="00FE6521">
              <w:rPr>
                <w:rFonts w:ascii="Sylfaen" w:hAnsi="Sylfaen"/>
                <w:lang w:val="en-US"/>
              </w:rPr>
              <w:t>.</w:t>
            </w:r>
            <w:r w:rsidRPr="00221C66">
              <w:rPr>
                <w:rFonts w:ascii="Sylfaen" w:hAnsi="Sylfaen"/>
                <w:lang w:val="en-US"/>
              </w:rPr>
              <w:t>Տ</w:t>
            </w:r>
            <w:r w:rsidR="00FE6521">
              <w:rPr>
                <w:rFonts w:ascii="Sylfaen" w:hAnsi="Sylfaen"/>
                <w:lang w:val="en-US"/>
              </w:rPr>
              <w:t>.</w:t>
            </w:r>
            <w:r w:rsidRPr="00221C66">
              <w:rPr>
                <w:rFonts w:ascii="Sylfaen" w:hAnsi="Sylfaen"/>
                <w:lang w:val="en-US"/>
              </w:rPr>
              <w:t xml:space="preserve"> </w:t>
            </w:r>
          </w:p>
          <w:p w:rsidR="00F6171F" w:rsidRPr="00221C66" w:rsidRDefault="00F6171F" w:rsidP="00F6171F">
            <w:pPr>
              <w:pStyle w:val="BodyTextIndent"/>
              <w:spacing w:after="0"/>
              <w:ind w:left="0"/>
              <w:jc w:val="center"/>
              <w:rPr>
                <w:rFonts w:ascii="Sylfaen" w:hAnsi="Sylfaen" w:cs="Sylfaen"/>
                <w:b/>
                <w:color w:val="000000"/>
                <w:lang w:val="hy-AM"/>
              </w:rPr>
            </w:pPr>
          </w:p>
        </w:tc>
        <w:tc>
          <w:tcPr>
            <w:tcW w:w="5058" w:type="dxa"/>
            <w:shd w:val="clear" w:color="auto" w:fill="auto"/>
          </w:tcPr>
          <w:p w:rsidR="00F6171F" w:rsidRPr="00221C66" w:rsidRDefault="00F6171F" w:rsidP="00F6171F">
            <w:pPr>
              <w:pStyle w:val="Default"/>
              <w:rPr>
                <w:b/>
                <w:sz w:val="20"/>
                <w:szCs w:val="20"/>
              </w:rPr>
            </w:pPr>
            <w:r w:rsidRPr="00221C66">
              <w:rPr>
                <w:b/>
                <w:sz w:val="20"/>
                <w:szCs w:val="20"/>
              </w:rPr>
              <w:t>ԿԱՏԱՐՈՂ</w:t>
            </w:r>
          </w:p>
          <w:p w:rsidR="00F6171F" w:rsidRPr="00221C66" w:rsidRDefault="00F6171F" w:rsidP="00F6171F">
            <w:pPr>
              <w:pStyle w:val="Default"/>
              <w:rPr>
                <w:sz w:val="20"/>
                <w:szCs w:val="20"/>
              </w:rPr>
            </w:pPr>
            <w:r w:rsidRPr="00221C66">
              <w:rPr>
                <w:sz w:val="20"/>
                <w:szCs w:val="20"/>
              </w:rPr>
              <w:t>«</w:t>
            </w:r>
            <w:r w:rsidR="00535D7D">
              <w:rPr>
                <w:sz w:val="20"/>
                <w:szCs w:val="20"/>
              </w:rPr>
              <w:t>_________________________________</w:t>
            </w:r>
            <w:r w:rsidRPr="00221C66">
              <w:rPr>
                <w:sz w:val="20"/>
                <w:szCs w:val="20"/>
              </w:rPr>
              <w:t xml:space="preserve">» </w:t>
            </w:r>
            <w:r w:rsidR="00535D7D">
              <w:rPr>
                <w:sz w:val="20"/>
                <w:szCs w:val="20"/>
              </w:rPr>
              <w:t>_____</w:t>
            </w:r>
            <w:r w:rsidRPr="00221C66">
              <w:rPr>
                <w:sz w:val="20"/>
                <w:szCs w:val="20"/>
              </w:rPr>
              <w:t xml:space="preserve">Ը </w:t>
            </w:r>
          </w:p>
          <w:p w:rsidR="00F6171F" w:rsidRPr="00221C66" w:rsidRDefault="00F6171F" w:rsidP="00F6171F">
            <w:pPr>
              <w:pStyle w:val="Default"/>
              <w:rPr>
                <w:sz w:val="20"/>
                <w:szCs w:val="20"/>
              </w:rPr>
            </w:pPr>
            <w:r w:rsidRPr="00221C66">
              <w:rPr>
                <w:sz w:val="20"/>
                <w:szCs w:val="20"/>
              </w:rPr>
              <w:t>ՀՎՀՀ</w:t>
            </w:r>
            <w:r w:rsidR="00535D7D">
              <w:rPr>
                <w:sz w:val="20"/>
                <w:szCs w:val="20"/>
              </w:rPr>
              <w:t xml:space="preserve"> _____________________</w:t>
            </w:r>
            <w:r w:rsidRPr="00221C66">
              <w:rPr>
                <w:sz w:val="20"/>
                <w:szCs w:val="20"/>
              </w:rPr>
              <w:t xml:space="preserve"> </w:t>
            </w:r>
          </w:p>
          <w:p w:rsidR="00F6171F" w:rsidRPr="00221C66" w:rsidRDefault="00535D7D" w:rsidP="00F6171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Հասցե</w:t>
            </w:r>
            <w:proofErr w:type="spellEnd"/>
            <w:r>
              <w:rPr>
                <w:sz w:val="20"/>
                <w:szCs w:val="20"/>
              </w:rPr>
              <w:t>՝ ____________________________________</w:t>
            </w:r>
            <w:r w:rsidR="00F6171F" w:rsidRPr="00221C66">
              <w:rPr>
                <w:sz w:val="20"/>
                <w:szCs w:val="20"/>
              </w:rPr>
              <w:t xml:space="preserve"> </w:t>
            </w:r>
          </w:p>
          <w:p w:rsidR="00535D7D" w:rsidRDefault="00535D7D" w:rsidP="00F6171F">
            <w:pPr>
              <w:pStyle w:val="Default"/>
              <w:rPr>
                <w:sz w:val="20"/>
                <w:szCs w:val="20"/>
              </w:rPr>
            </w:pPr>
          </w:p>
          <w:p w:rsidR="00535D7D" w:rsidRDefault="00535D7D" w:rsidP="00F6171F">
            <w:pPr>
              <w:pStyle w:val="Default"/>
              <w:rPr>
                <w:sz w:val="20"/>
                <w:szCs w:val="20"/>
              </w:rPr>
            </w:pPr>
          </w:p>
          <w:p w:rsidR="00535D7D" w:rsidRDefault="00535D7D" w:rsidP="00F6171F">
            <w:pPr>
              <w:pStyle w:val="Default"/>
              <w:rPr>
                <w:sz w:val="20"/>
                <w:szCs w:val="20"/>
              </w:rPr>
            </w:pPr>
          </w:p>
          <w:p w:rsidR="00F6171F" w:rsidRPr="00221C66" w:rsidRDefault="00535D7D" w:rsidP="00F6171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  <w:r w:rsidR="00F6171F" w:rsidRPr="00221C66">
              <w:rPr>
                <w:sz w:val="20"/>
                <w:szCs w:val="20"/>
              </w:rPr>
              <w:t xml:space="preserve">` </w:t>
            </w:r>
          </w:p>
          <w:p w:rsidR="00F6171F" w:rsidRDefault="00F6171F" w:rsidP="00F6171F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  <w:p w:rsidR="00F6171F" w:rsidRPr="00221C66" w:rsidRDefault="00F6171F" w:rsidP="00F6171F">
            <w:pPr>
              <w:spacing w:after="0"/>
              <w:rPr>
                <w:rFonts w:ascii="Sylfaen" w:hAnsi="Sylfaen"/>
                <w:sz w:val="20"/>
                <w:szCs w:val="20"/>
              </w:rPr>
            </w:pPr>
          </w:p>
          <w:p w:rsidR="00F6171F" w:rsidRPr="00221C66" w:rsidRDefault="00F6171F" w:rsidP="00F6171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221C66">
              <w:rPr>
                <w:rFonts w:ascii="Sylfaen" w:hAnsi="Sylfaen"/>
                <w:sz w:val="20"/>
                <w:szCs w:val="20"/>
              </w:rPr>
              <w:t>______________________</w:t>
            </w:r>
            <w:r w:rsidR="00535D7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1C66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35D7D">
              <w:rPr>
                <w:rFonts w:ascii="Sylfaen" w:hAnsi="Sylfaen" w:cs="Sylfaen"/>
                <w:sz w:val="20"/>
                <w:szCs w:val="20"/>
              </w:rPr>
              <w:t>______________________</w:t>
            </w:r>
            <w:r w:rsidRPr="00221C66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</w:p>
          <w:p w:rsidR="00F6171F" w:rsidRPr="00221C66" w:rsidRDefault="00FE6521" w:rsidP="00F6171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ս</w:t>
            </w:r>
            <w:r w:rsidR="00F6171F" w:rsidRPr="00221C66">
              <w:rPr>
                <w:rFonts w:ascii="Sylfaen" w:hAnsi="Sylfaen" w:cs="Sylfaen"/>
                <w:sz w:val="20"/>
                <w:szCs w:val="20"/>
                <w:vertAlign w:val="superscript"/>
              </w:rPr>
              <w:t>տորագրություն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vertAlign w:val="superscript"/>
              </w:rPr>
              <w:t>)</w:t>
            </w:r>
          </w:p>
          <w:p w:rsidR="00F6171F" w:rsidRPr="00221C66" w:rsidRDefault="00F6171F" w:rsidP="00F6171F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221C66">
              <w:rPr>
                <w:rFonts w:ascii="Sylfaen" w:hAnsi="Sylfaen"/>
                <w:sz w:val="20"/>
                <w:szCs w:val="20"/>
              </w:rPr>
              <w:t>Կ</w:t>
            </w:r>
            <w:r w:rsidR="00FE6521">
              <w:rPr>
                <w:rFonts w:ascii="Sylfaen" w:hAnsi="Sylfaen"/>
                <w:sz w:val="20"/>
                <w:szCs w:val="20"/>
              </w:rPr>
              <w:t>.</w:t>
            </w:r>
            <w:r w:rsidRPr="00221C66">
              <w:rPr>
                <w:rFonts w:ascii="Sylfaen" w:hAnsi="Sylfaen"/>
                <w:sz w:val="20"/>
                <w:szCs w:val="20"/>
              </w:rPr>
              <w:t>Տ</w:t>
            </w:r>
            <w:r w:rsidR="00FE6521">
              <w:rPr>
                <w:rFonts w:ascii="Sylfaen" w:hAnsi="Sylfaen"/>
                <w:sz w:val="20"/>
                <w:szCs w:val="20"/>
              </w:rPr>
              <w:t>.</w:t>
            </w:r>
          </w:p>
          <w:p w:rsidR="00F6171F" w:rsidRPr="00FE6521" w:rsidRDefault="00F6171F" w:rsidP="00F6171F">
            <w:pPr>
              <w:pStyle w:val="BodyTextIndent"/>
              <w:spacing w:after="0"/>
              <w:ind w:left="0"/>
              <w:jc w:val="center"/>
              <w:rPr>
                <w:rFonts w:ascii="Sylfaen" w:hAnsi="Sylfaen" w:cs="Sylfaen"/>
                <w:b/>
                <w:color w:val="000000"/>
                <w:lang w:val="hy-AM"/>
              </w:rPr>
            </w:pPr>
          </w:p>
        </w:tc>
      </w:tr>
    </w:tbl>
    <w:p w:rsidR="00685A62" w:rsidRPr="00221C66" w:rsidRDefault="00685A62" w:rsidP="00CE32D7">
      <w:pPr>
        <w:jc w:val="both"/>
        <w:rPr>
          <w:rFonts w:ascii="Sylfaen" w:hAnsi="Sylfaen"/>
          <w:b/>
          <w:sz w:val="20"/>
          <w:szCs w:val="20"/>
        </w:rPr>
      </w:pPr>
    </w:p>
    <w:sectPr w:rsidR="00685A62" w:rsidRPr="00221C66" w:rsidSect="0003342A">
      <w:footerReference w:type="default" r:id="rId7"/>
      <w:pgSz w:w="12240" w:h="15840"/>
      <w:pgMar w:top="63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28" w:rsidRDefault="00F73628" w:rsidP="00145C47">
      <w:pPr>
        <w:spacing w:after="0" w:line="240" w:lineRule="auto"/>
      </w:pPr>
      <w:r>
        <w:separator/>
      </w:r>
    </w:p>
  </w:endnote>
  <w:endnote w:type="continuationSeparator" w:id="0">
    <w:p w:rsidR="00F73628" w:rsidRDefault="00F73628" w:rsidP="001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ssian Zhikharev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12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5C47" w:rsidRDefault="00145C47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D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5D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5C47" w:rsidRDefault="00145C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28" w:rsidRDefault="00F73628" w:rsidP="00145C47">
      <w:pPr>
        <w:spacing w:after="0" w:line="240" w:lineRule="auto"/>
      </w:pPr>
      <w:r>
        <w:separator/>
      </w:r>
    </w:p>
  </w:footnote>
  <w:footnote w:type="continuationSeparator" w:id="0">
    <w:p w:rsidR="00F73628" w:rsidRDefault="00F73628" w:rsidP="0014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017C"/>
    <w:multiLevelType w:val="hybridMultilevel"/>
    <w:tmpl w:val="53E26B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B6008"/>
    <w:multiLevelType w:val="multilevel"/>
    <w:tmpl w:val="AF280BF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294B1E"/>
    <w:multiLevelType w:val="multilevel"/>
    <w:tmpl w:val="1D50E6D0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3" w15:restartNumberingAfterBreak="0">
    <w:nsid w:val="2D0268F7"/>
    <w:multiLevelType w:val="multilevel"/>
    <w:tmpl w:val="33222E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2D584A"/>
    <w:multiLevelType w:val="multilevel"/>
    <w:tmpl w:val="899CB8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0"/>
    <w:rsid w:val="00015DA5"/>
    <w:rsid w:val="00020659"/>
    <w:rsid w:val="000242C8"/>
    <w:rsid w:val="0003342A"/>
    <w:rsid w:val="0005728B"/>
    <w:rsid w:val="00065F56"/>
    <w:rsid w:val="000663D2"/>
    <w:rsid w:val="000C623B"/>
    <w:rsid w:val="000D5C4F"/>
    <w:rsid w:val="00110E2B"/>
    <w:rsid w:val="00111192"/>
    <w:rsid w:val="00124D0D"/>
    <w:rsid w:val="00125DEE"/>
    <w:rsid w:val="0014092E"/>
    <w:rsid w:val="001437D1"/>
    <w:rsid w:val="00145C47"/>
    <w:rsid w:val="00153E46"/>
    <w:rsid w:val="0015601C"/>
    <w:rsid w:val="00160851"/>
    <w:rsid w:val="001802A9"/>
    <w:rsid w:val="00191565"/>
    <w:rsid w:val="001B105C"/>
    <w:rsid w:val="001D72D6"/>
    <w:rsid w:val="002125CE"/>
    <w:rsid w:val="00220B43"/>
    <w:rsid w:val="00220E79"/>
    <w:rsid w:val="00221C66"/>
    <w:rsid w:val="002578E9"/>
    <w:rsid w:val="00262343"/>
    <w:rsid w:val="00291BAC"/>
    <w:rsid w:val="002B1B07"/>
    <w:rsid w:val="002B73D5"/>
    <w:rsid w:val="00301A01"/>
    <w:rsid w:val="00305CBE"/>
    <w:rsid w:val="0031018E"/>
    <w:rsid w:val="003305D2"/>
    <w:rsid w:val="00332F8E"/>
    <w:rsid w:val="00337143"/>
    <w:rsid w:val="003446C8"/>
    <w:rsid w:val="00346993"/>
    <w:rsid w:val="00355D38"/>
    <w:rsid w:val="0036189D"/>
    <w:rsid w:val="00373207"/>
    <w:rsid w:val="00382B60"/>
    <w:rsid w:val="003951ED"/>
    <w:rsid w:val="003A27A7"/>
    <w:rsid w:val="003A3425"/>
    <w:rsid w:val="003A7E31"/>
    <w:rsid w:val="003C0AEB"/>
    <w:rsid w:val="003C6C2F"/>
    <w:rsid w:val="003E5C95"/>
    <w:rsid w:val="0040298C"/>
    <w:rsid w:val="00405351"/>
    <w:rsid w:val="00416B54"/>
    <w:rsid w:val="00421BF8"/>
    <w:rsid w:val="004272C0"/>
    <w:rsid w:val="00465A06"/>
    <w:rsid w:val="004A6198"/>
    <w:rsid w:val="004B1EA2"/>
    <w:rsid w:val="00520E67"/>
    <w:rsid w:val="00532E0D"/>
    <w:rsid w:val="00534FF8"/>
    <w:rsid w:val="00535D7D"/>
    <w:rsid w:val="00541E56"/>
    <w:rsid w:val="0055291E"/>
    <w:rsid w:val="00553FBD"/>
    <w:rsid w:val="00567582"/>
    <w:rsid w:val="00577D74"/>
    <w:rsid w:val="00581410"/>
    <w:rsid w:val="00581486"/>
    <w:rsid w:val="00581BE1"/>
    <w:rsid w:val="00585B2D"/>
    <w:rsid w:val="00586A3C"/>
    <w:rsid w:val="005A0D52"/>
    <w:rsid w:val="005A37DD"/>
    <w:rsid w:val="005A5250"/>
    <w:rsid w:val="005A5F83"/>
    <w:rsid w:val="005D796A"/>
    <w:rsid w:val="00600E3C"/>
    <w:rsid w:val="00614968"/>
    <w:rsid w:val="006250AA"/>
    <w:rsid w:val="00632189"/>
    <w:rsid w:val="00644230"/>
    <w:rsid w:val="006474EE"/>
    <w:rsid w:val="00661B50"/>
    <w:rsid w:val="00663457"/>
    <w:rsid w:val="0066697E"/>
    <w:rsid w:val="00667C05"/>
    <w:rsid w:val="0067604E"/>
    <w:rsid w:val="00681E87"/>
    <w:rsid w:val="00681EB8"/>
    <w:rsid w:val="006838E0"/>
    <w:rsid w:val="0068580A"/>
    <w:rsid w:val="00685A62"/>
    <w:rsid w:val="006A5899"/>
    <w:rsid w:val="006D0B05"/>
    <w:rsid w:val="006E5ECF"/>
    <w:rsid w:val="00711760"/>
    <w:rsid w:val="007164D6"/>
    <w:rsid w:val="00727F5C"/>
    <w:rsid w:val="00733884"/>
    <w:rsid w:val="007340D7"/>
    <w:rsid w:val="00734D31"/>
    <w:rsid w:val="0075521C"/>
    <w:rsid w:val="00766E92"/>
    <w:rsid w:val="007850A1"/>
    <w:rsid w:val="007A715B"/>
    <w:rsid w:val="007A73D0"/>
    <w:rsid w:val="007C474A"/>
    <w:rsid w:val="007C5CB0"/>
    <w:rsid w:val="007E1009"/>
    <w:rsid w:val="007E1E8D"/>
    <w:rsid w:val="007E4812"/>
    <w:rsid w:val="00804A72"/>
    <w:rsid w:val="00811D45"/>
    <w:rsid w:val="00866DBF"/>
    <w:rsid w:val="008770B5"/>
    <w:rsid w:val="00887F53"/>
    <w:rsid w:val="008937C3"/>
    <w:rsid w:val="008959A5"/>
    <w:rsid w:val="008A334F"/>
    <w:rsid w:val="008E3E27"/>
    <w:rsid w:val="008E7CBC"/>
    <w:rsid w:val="009102F6"/>
    <w:rsid w:val="0097700A"/>
    <w:rsid w:val="00977AA1"/>
    <w:rsid w:val="00980978"/>
    <w:rsid w:val="00982F2C"/>
    <w:rsid w:val="00990BE7"/>
    <w:rsid w:val="009A486D"/>
    <w:rsid w:val="009B16B1"/>
    <w:rsid w:val="009C13AE"/>
    <w:rsid w:val="009D2A7B"/>
    <w:rsid w:val="009D57E4"/>
    <w:rsid w:val="009D7107"/>
    <w:rsid w:val="00A158AD"/>
    <w:rsid w:val="00A2686B"/>
    <w:rsid w:val="00A27C49"/>
    <w:rsid w:val="00A33401"/>
    <w:rsid w:val="00A34E07"/>
    <w:rsid w:val="00A74818"/>
    <w:rsid w:val="00A87A25"/>
    <w:rsid w:val="00A90AF5"/>
    <w:rsid w:val="00A97FA3"/>
    <w:rsid w:val="00AE768B"/>
    <w:rsid w:val="00AF0F55"/>
    <w:rsid w:val="00AF7DC8"/>
    <w:rsid w:val="00B03476"/>
    <w:rsid w:val="00B56820"/>
    <w:rsid w:val="00B611B5"/>
    <w:rsid w:val="00B67273"/>
    <w:rsid w:val="00B7097D"/>
    <w:rsid w:val="00BA0F27"/>
    <w:rsid w:val="00BC1611"/>
    <w:rsid w:val="00BC7F64"/>
    <w:rsid w:val="00BD0430"/>
    <w:rsid w:val="00BD6F56"/>
    <w:rsid w:val="00BE28CD"/>
    <w:rsid w:val="00C034B5"/>
    <w:rsid w:val="00C044AB"/>
    <w:rsid w:val="00C11C5E"/>
    <w:rsid w:val="00C1544E"/>
    <w:rsid w:val="00C268E8"/>
    <w:rsid w:val="00C415CE"/>
    <w:rsid w:val="00C4361B"/>
    <w:rsid w:val="00C43963"/>
    <w:rsid w:val="00C53236"/>
    <w:rsid w:val="00C54FEA"/>
    <w:rsid w:val="00C67155"/>
    <w:rsid w:val="00C76ACE"/>
    <w:rsid w:val="00C77E84"/>
    <w:rsid w:val="00C83E3C"/>
    <w:rsid w:val="00C85835"/>
    <w:rsid w:val="00C874AA"/>
    <w:rsid w:val="00CA57B8"/>
    <w:rsid w:val="00CE32D7"/>
    <w:rsid w:val="00CE5E1A"/>
    <w:rsid w:val="00CE66B8"/>
    <w:rsid w:val="00CF1BB8"/>
    <w:rsid w:val="00CF3432"/>
    <w:rsid w:val="00D33F27"/>
    <w:rsid w:val="00D42AB8"/>
    <w:rsid w:val="00D54164"/>
    <w:rsid w:val="00D711BF"/>
    <w:rsid w:val="00D7223C"/>
    <w:rsid w:val="00D746CC"/>
    <w:rsid w:val="00DB0BCA"/>
    <w:rsid w:val="00DE11A5"/>
    <w:rsid w:val="00E029D6"/>
    <w:rsid w:val="00E22C5B"/>
    <w:rsid w:val="00E27B40"/>
    <w:rsid w:val="00E4772B"/>
    <w:rsid w:val="00E52CC1"/>
    <w:rsid w:val="00E64A9F"/>
    <w:rsid w:val="00E65F1D"/>
    <w:rsid w:val="00E7303D"/>
    <w:rsid w:val="00E767F8"/>
    <w:rsid w:val="00E850C9"/>
    <w:rsid w:val="00E854E8"/>
    <w:rsid w:val="00E90BB2"/>
    <w:rsid w:val="00E9589A"/>
    <w:rsid w:val="00EA3DAE"/>
    <w:rsid w:val="00EC7056"/>
    <w:rsid w:val="00ED02CF"/>
    <w:rsid w:val="00EE153B"/>
    <w:rsid w:val="00F1367B"/>
    <w:rsid w:val="00F209B6"/>
    <w:rsid w:val="00F26BFE"/>
    <w:rsid w:val="00F6171F"/>
    <w:rsid w:val="00F73628"/>
    <w:rsid w:val="00F94A94"/>
    <w:rsid w:val="00FA0432"/>
    <w:rsid w:val="00FA5AE7"/>
    <w:rsid w:val="00FB2EC8"/>
    <w:rsid w:val="00FB5F9F"/>
    <w:rsid w:val="00FD5C8C"/>
    <w:rsid w:val="00FE6521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31FCF-63E3-4484-BE6C-05CC48B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CBC"/>
    <w:pPr>
      <w:ind w:left="720"/>
      <w:contextualSpacing/>
    </w:pPr>
  </w:style>
  <w:style w:type="table" w:styleId="TableGrid">
    <w:name w:val="Table Grid"/>
    <w:basedOn w:val="TableNormal"/>
    <w:uiPriority w:val="39"/>
    <w:rsid w:val="005A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6BF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3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6171F"/>
    <w:pPr>
      <w:spacing w:after="120" w:line="240" w:lineRule="auto"/>
      <w:ind w:left="360"/>
    </w:pPr>
    <w:rPr>
      <w:rFonts w:ascii="Russian Zhikharev" w:eastAsia="Times New Roman" w:hAnsi="Russian Zhikharev" w:cs="Times New Roman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F6171F"/>
    <w:rPr>
      <w:rFonts w:ascii="Russian Zhikharev" w:eastAsia="Times New Roman" w:hAnsi="Russian Zhikharev" w:cs="Times New Roman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14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C47"/>
  </w:style>
  <w:style w:type="paragraph" w:styleId="Footer">
    <w:name w:val="footer"/>
    <w:basedOn w:val="Normal"/>
    <w:link w:val="FooterChar"/>
    <w:uiPriority w:val="99"/>
    <w:unhideWhenUsed/>
    <w:rsid w:val="0014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Zakaryan1</dc:creator>
  <cp:lastModifiedBy>Sona Tamrazyan</cp:lastModifiedBy>
  <cp:revision>6</cp:revision>
  <dcterms:created xsi:type="dcterms:W3CDTF">2020-02-19T12:37:00Z</dcterms:created>
  <dcterms:modified xsi:type="dcterms:W3CDTF">2021-11-01T07:24:00Z</dcterms:modified>
</cp:coreProperties>
</file>